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30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2977"/>
        <w:gridCol w:w="1418"/>
      </w:tblGrid>
      <w:tr w:rsidR="001B7424" w14:paraId="77B66F7F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3A0A5E2F" w14:textId="3608974B" w:rsidR="00D01390" w:rsidRPr="000133BA" w:rsidRDefault="00304932" w:rsidP="00D013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D27BA2">
              <w:rPr>
                <w:b/>
              </w:rPr>
              <w:t>Equivalent Decimals</w:t>
            </w:r>
          </w:p>
          <w:p w14:paraId="6F89EEF7" w14:textId="27745DB2" w:rsidR="008A47CA" w:rsidRPr="000133BA" w:rsidRDefault="008A47CA" w:rsidP="00D336F2">
            <w:pPr>
              <w:jc w:val="center"/>
              <w:rPr>
                <w:b/>
              </w:rPr>
            </w:pPr>
          </w:p>
        </w:tc>
      </w:tr>
      <w:tr w:rsidR="001B7424" w14:paraId="18948204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8410DD8" w14:textId="77777777" w:rsidR="004D541A" w:rsidRDefault="00764E0D" w:rsidP="007E380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460F4A">
              <w:t xml:space="preserve">Students will </w:t>
            </w:r>
            <w:r w:rsidR="007E3808">
              <w:t xml:space="preserve">relate decimals to fractions and fractions to decimals </w:t>
            </w:r>
            <w:r w:rsidR="00E9428D">
              <w:t>(</w:t>
            </w:r>
            <w:r w:rsidR="007E3808">
              <w:t>to hundredths</w:t>
            </w:r>
            <w:r w:rsidR="00E9428D">
              <w:t>)</w:t>
            </w:r>
            <w:r w:rsidR="007E3808">
              <w:t>.</w:t>
            </w:r>
            <w:r w:rsidR="00A126D3">
              <w:t xml:space="preserve">  They learn that one hundredth is one equal part of 1 whole divided into 100 equal parts.</w:t>
            </w:r>
          </w:p>
          <w:p w14:paraId="33C14583" w14:textId="0E2E3330" w:rsidR="00C22E8A" w:rsidRPr="008B78C9" w:rsidRDefault="00C22E8A" w:rsidP="007E3808">
            <w:pPr>
              <w:rPr>
                <w:b/>
              </w:rPr>
            </w:pPr>
          </w:p>
        </w:tc>
      </w:tr>
      <w:tr w:rsidR="001B7424" w14:paraId="71864636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A87581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304A74AA" w14:textId="3EB9E858" w:rsidR="00613C80" w:rsidRDefault="00613C80" w:rsidP="00613C80">
            <w:pPr>
              <w:ind w:left="142"/>
            </w:pPr>
            <w:r>
              <w:rPr>
                <w:b/>
              </w:rPr>
              <w:t xml:space="preserve">N10.04 </w:t>
            </w:r>
            <w:r w:rsidRPr="00613C80">
              <w:t>Express</w:t>
            </w:r>
            <w:r>
              <w:rPr>
                <w:b/>
              </w:rPr>
              <w:t xml:space="preserve"> </w:t>
            </w:r>
            <w:r w:rsidRPr="00092177">
              <w:t>a given pictorial or concrete representation as a fraction or decimal.(15 shaded squares is 0.15 or 15/100.</w:t>
            </w:r>
          </w:p>
          <w:p w14:paraId="6FE6F1DE" w14:textId="4981F23C" w:rsidR="00613C80" w:rsidRPr="00E9428D" w:rsidRDefault="00613C80" w:rsidP="00613C80">
            <w:pPr>
              <w:ind w:left="142"/>
            </w:pPr>
            <w:r>
              <w:rPr>
                <w:b/>
              </w:rPr>
              <w:t xml:space="preserve">N10.05 </w:t>
            </w:r>
            <w:r w:rsidRPr="00553F61">
              <w:t>Express orally and symbolically,</w:t>
            </w:r>
            <w:r>
              <w:t xml:space="preserve"> the decimal equivalent for a given fraction. (50/100 can be expressed as 0.50).</w:t>
            </w:r>
          </w:p>
          <w:p w14:paraId="7B045D90" w14:textId="709C9AD8" w:rsidR="00EC42A5" w:rsidRPr="008B78C9" w:rsidRDefault="00EC42A5" w:rsidP="00613C80">
            <w:pPr>
              <w:rPr>
                <w:b/>
              </w:rPr>
            </w:pPr>
          </w:p>
        </w:tc>
      </w:tr>
      <w:tr w:rsidR="00FE3DC3" w14:paraId="48F59FFD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3D36932F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765DE385" w14:textId="56932CB3" w:rsidR="00D76FEF" w:rsidRDefault="00D76F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EE5DA8" w14:textId="5BDA08DF" w:rsidR="00D76FEF" w:rsidRDefault="00D76FEF">
            <w:pPr>
              <w:rPr>
                <w:b/>
              </w:rPr>
            </w:pPr>
            <w:r>
              <w:rPr>
                <w:b/>
              </w:rPr>
              <w:t xml:space="preserve">Song – </w:t>
            </w:r>
            <w:hyperlink r:id="rId8" w:history="1">
              <w:r w:rsidRPr="00D76FEF">
                <w:rPr>
                  <w:rStyle w:val="Hyperlink"/>
                  <w:b/>
                </w:rPr>
                <w:t>Fractional Values</w:t>
              </w:r>
            </w:hyperlink>
          </w:p>
          <w:p w14:paraId="0D4FC999" w14:textId="37231E29" w:rsidR="009C4FBA" w:rsidRPr="004F1BFD" w:rsidRDefault="009C4FBA" w:rsidP="00613C80"/>
        </w:tc>
      </w:tr>
      <w:tr w:rsidR="008B78C9" w14:paraId="3429BB29" w14:textId="77777777" w:rsidTr="00833AA4">
        <w:trPr>
          <w:trHeight w:val="32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CAA8B59" w:rsid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36A44B1B" w14:textId="77777777" w:rsidR="00654CE0" w:rsidRDefault="00BA2150" w:rsidP="00654CE0">
            <w:r>
              <w:t>-</w:t>
            </w:r>
            <w:r w:rsidR="00444C0A">
              <w:t xml:space="preserve"> </w:t>
            </w:r>
            <w:r w:rsidR="004A21FE">
              <w:t>iPads</w:t>
            </w:r>
            <w:r w:rsidR="004F1BFD">
              <w:t xml:space="preserve"> </w:t>
            </w:r>
            <w:r w:rsidR="00654CE0">
              <w:t xml:space="preserve">iPads </w:t>
            </w:r>
            <w:r w:rsidR="00654CE0">
              <w:rPr>
                <w:noProof/>
              </w:rPr>
              <w:drawing>
                <wp:inline distT="0" distB="0" distL="0" distR="0" wp14:anchorId="57E22A91" wp14:editId="1A87DBC3">
                  <wp:extent cx="457364" cy="438150"/>
                  <wp:effectExtent l="0" t="0" r="0" b="0"/>
                  <wp:docPr id="5" name="Picture 5" descr="HD:Users:lorna:Desktop:Screen Shot 2015-07-10 at 10.29.5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D:Users:lorna:Desktop:Screen Shot 2015-07-10 at 10.29.5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95" cy="43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CE0">
              <w:t xml:space="preserve"> - Showbie app</w:t>
            </w:r>
          </w:p>
          <w:p w14:paraId="1E277BB8" w14:textId="69068E92" w:rsidR="00C22E8A" w:rsidRPr="00444C0A" w:rsidRDefault="003847C2">
            <w:r w:rsidRPr="00444C0A">
              <w:t>-</w:t>
            </w:r>
            <w:r w:rsidR="00C22E8A" w:rsidRPr="00444C0A">
              <w:t xml:space="preserve"> </w:t>
            </w:r>
            <w:r w:rsidR="00444C0A" w:rsidRPr="00444C0A">
              <w:t>Math Sense 4 text</w:t>
            </w:r>
            <w:r w:rsidR="00BE5F98">
              <w:t xml:space="preserve"> – Lesson 11</w:t>
            </w:r>
          </w:p>
          <w:p w14:paraId="0BE51CFE" w14:textId="775EE6E2" w:rsidR="003E65AC" w:rsidRDefault="00CE61C9">
            <w:r>
              <w:t>-Hundredths grid</w:t>
            </w:r>
            <w:r w:rsidR="00E7788E">
              <w:t xml:space="preserve"> paper / interactive grid paper</w:t>
            </w:r>
          </w:p>
          <w:p w14:paraId="0676342C" w14:textId="1812518F" w:rsidR="00444C0A" w:rsidRDefault="00444C0A">
            <w:r>
              <w:t>-Pearsons interactive 100 chart.</w:t>
            </w:r>
          </w:p>
          <w:p w14:paraId="4698820A" w14:textId="2FCFE241" w:rsidR="005F6E77" w:rsidRDefault="004F1BFD">
            <w:r>
              <w:rPr>
                <w:b/>
              </w:rPr>
              <w:t xml:space="preserve">- </w:t>
            </w:r>
            <w:r w:rsidR="00444C0A">
              <w:t>Flats, r</w:t>
            </w:r>
            <w:r w:rsidRPr="004F1BFD">
              <w:t>ods</w:t>
            </w:r>
            <w:r w:rsidR="00E9428D">
              <w:t xml:space="preserve"> </w:t>
            </w:r>
            <w:r w:rsidR="00444C0A">
              <w:t xml:space="preserve">and units </w:t>
            </w:r>
            <w:r w:rsidR="003847C2">
              <w:t>as needed</w:t>
            </w:r>
          </w:p>
          <w:p w14:paraId="0628A9C6" w14:textId="6DC70CB5" w:rsidR="00B2553B" w:rsidRDefault="00B2553B"/>
          <w:p w14:paraId="7940FE1C" w14:textId="64F60471" w:rsidR="004F1BFD" w:rsidRDefault="004F1BFD"/>
          <w:p w14:paraId="4D61669E" w14:textId="10311189" w:rsidR="004F1BFD" w:rsidRPr="00403BAA" w:rsidRDefault="004F1BFD">
            <w:pPr>
              <w:rPr>
                <w:b/>
              </w:rPr>
            </w:pPr>
          </w:p>
          <w:p w14:paraId="419F0D48" w14:textId="67C8E6E0" w:rsidR="00BA2150" w:rsidRDefault="00BA2150"/>
          <w:p w14:paraId="18D811A6" w14:textId="21A064C6" w:rsidR="00A54A3A" w:rsidRPr="00BE5F98" w:rsidRDefault="00BE5F98" w:rsidP="00950EB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8B78C9" w14:paraId="52DFB6DD" w14:textId="77777777" w:rsidTr="00064C29">
        <w:trPr>
          <w:trHeight w:val="395"/>
        </w:trPr>
        <w:tc>
          <w:tcPr>
            <w:tcW w:w="8188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1418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064C29">
        <w:trPr>
          <w:trHeight w:val="699"/>
        </w:trPr>
        <w:tc>
          <w:tcPr>
            <w:tcW w:w="8188" w:type="dxa"/>
            <w:gridSpan w:val="2"/>
            <w:tcBorders>
              <w:left w:val="thinThickThinSmallGap" w:sz="18" w:space="0" w:color="auto"/>
            </w:tcBorders>
          </w:tcPr>
          <w:p w14:paraId="60AD7A91" w14:textId="00BE4665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712480D" w14:textId="77777777" w:rsidR="00CE61C9" w:rsidRDefault="00473588" w:rsidP="00473588">
            <w:pPr>
              <w:pStyle w:val="ListParagraph"/>
              <w:numPr>
                <w:ilvl w:val="0"/>
                <w:numId w:val="17"/>
              </w:numPr>
            </w:pPr>
            <w:r>
              <w:t xml:space="preserve">Review the value of base ten blocks </w:t>
            </w:r>
            <w:r w:rsidRPr="00473588">
              <w:rPr>
                <w:b/>
              </w:rPr>
              <w:t>when modeling decimals</w:t>
            </w:r>
            <w:r>
              <w:t>.</w:t>
            </w:r>
          </w:p>
          <w:p w14:paraId="3AEE0C4C" w14:textId="77777777" w:rsidR="00473588" w:rsidRDefault="00473588" w:rsidP="00473588">
            <w:pPr>
              <w:pStyle w:val="ListParagraph"/>
            </w:pPr>
            <w:r>
              <w:t>(Flat=one, rod=10, and unit cube=100).</w:t>
            </w:r>
          </w:p>
          <w:p w14:paraId="2E5AB6DF" w14:textId="347D51E4" w:rsidR="00473588" w:rsidRDefault="00473588" w:rsidP="00473588">
            <w:pPr>
              <w:pStyle w:val="ListParagraph"/>
            </w:pPr>
            <w:r>
              <w:t xml:space="preserve">Present students </w:t>
            </w:r>
            <w:r w:rsidR="00444C0A">
              <w:t>with the following definition of equivalent decimals:</w:t>
            </w:r>
          </w:p>
          <w:p w14:paraId="595A8B5C" w14:textId="37AE2F56" w:rsidR="00473588" w:rsidRDefault="00473588" w:rsidP="00473588"/>
          <w:p w14:paraId="19CF890D" w14:textId="305ACCEF" w:rsidR="00473588" w:rsidRDefault="00444C0A" w:rsidP="00473588">
            <w:pPr>
              <w:pStyle w:val="ListParagraph"/>
            </w:pPr>
            <w:r>
              <w:rPr>
                <w:noProof/>
              </w:rPr>
              <w:lastRenderedPageBreak/>
              <w:drawing>
                <wp:inline distT="0" distB="0" distL="0" distR="0" wp14:anchorId="2674CCBC" wp14:editId="12ED4D59">
                  <wp:extent cx="2628900" cy="1466208"/>
                  <wp:effectExtent l="0" t="0" r="0" b="7620"/>
                  <wp:docPr id="1" name="Picture 11" descr="HD:Users:lorna:Desktop:Screen Shot 2015-07-10 at 9.42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D:Users:lorna:Desktop:Screen Shot 2015-07-10 at 9.42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026" cy="14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remember,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064C29">
        <w:trPr>
          <w:trHeight w:val="1408"/>
        </w:trPr>
        <w:tc>
          <w:tcPr>
            <w:tcW w:w="8188" w:type="dxa"/>
            <w:gridSpan w:val="2"/>
            <w:tcBorders>
              <w:left w:val="thinThickThinSmallGap" w:sz="18" w:space="0" w:color="auto"/>
            </w:tcBorders>
          </w:tcPr>
          <w:p w14:paraId="2DFE2E1C" w14:textId="7DCE1C78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53ED2C2F" w14:textId="7ECFD6F3" w:rsidR="00403BAA" w:rsidRDefault="00444C0A" w:rsidP="00B2553B">
            <w:pPr>
              <w:pStyle w:val="ListParagraph"/>
              <w:numPr>
                <w:ilvl w:val="0"/>
                <w:numId w:val="13"/>
              </w:numPr>
            </w:pPr>
            <w:r>
              <w:t xml:space="preserve">Using base ten blocks and a hundredths grid, demonstrate how to model decimals, like 0.2 and 0.20, 0.5 and 0.50, </w:t>
            </w:r>
            <w:r w:rsidRPr="00444C0A">
              <w:rPr>
                <w:b/>
              </w:rPr>
              <w:t xml:space="preserve">concretely </w:t>
            </w:r>
            <w:r>
              <w:t>(text p.203). Then do the same using the SmartBoard and Pearsons interactive 100s chart. (</w:t>
            </w:r>
            <w:r w:rsidRPr="00444C0A">
              <w:rPr>
                <w:b/>
              </w:rPr>
              <w:t>nsvs site</w:t>
            </w:r>
            <w:r>
              <w:t xml:space="preserve">) </w:t>
            </w:r>
          </w:p>
          <w:p w14:paraId="641A24C8" w14:textId="635E1458" w:rsidR="00444C0A" w:rsidRDefault="00444C0A" w:rsidP="00B2553B">
            <w:pPr>
              <w:pStyle w:val="ListParagraph"/>
              <w:numPr>
                <w:ilvl w:val="0"/>
                <w:numId w:val="13"/>
              </w:numPr>
            </w:pPr>
            <w:r>
              <w:t>Colour the hundredths grid to represent the decimal.  Students can use iPads if interactive 100ths grid can be found on an app.</w:t>
            </w:r>
          </w:p>
          <w:p w14:paraId="5E456474" w14:textId="59956915" w:rsidR="00B2553B" w:rsidRDefault="00B2553B" w:rsidP="006E3261">
            <w:pPr>
              <w:pStyle w:val="ListParagraph"/>
            </w:pPr>
          </w:p>
        </w:tc>
        <w:tc>
          <w:tcPr>
            <w:tcW w:w="1418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778D4B98" w14:textId="1097174A" w:rsidR="00B27949" w:rsidRPr="008B78C9" w:rsidRDefault="00B27949" w:rsidP="00B27949">
            <w:pPr>
              <w:rPr>
                <w:sz w:val="20"/>
                <w:szCs w:val="20"/>
              </w:rPr>
            </w:pP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064C29">
        <w:trPr>
          <w:trHeight w:val="2068"/>
        </w:trPr>
        <w:tc>
          <w:tcPr>
            <w:tcW w:w="8188" w:type="dxa"/>
            <w:gridSpan w:val="2"/>
            <w:tcBorders>
              <w:left w:val="thinThickThinSmallGap" w:sz="18" w:space="0" w:color="auto"/>
            </w:tcBorders>
          </w:tcPr>
          <w:p w14:paraId="07B3C254" w14:textId="210CC44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403BAA">
              <w:rPr>
                <w:b/>
              </w:rPr>
              <w:t xml:space="preserve"> do:</w:t>
            </w:r>
          </w:p>
          <w:p w14:paraId="6ED4D3BA" w14:textId="73B0C21C" w:rsidR="00CA5336" w:rsidRDefault="00444C0A" w:rsidP="000943A3">
            <w:pPr>
              <w:pStyle w:val="ListParagraph"/>
              <w:numPr>
                <w:ilvl w:val="0"/>
                <w:numId w:val="13"/>
              </w:numPr>
            </w:pPr>
            <w:r>
              <w:t>Ask students to work on page 204</w:t>
            </w:r>
            <w:r w:rsidR="00E824DC">
              <w:t>,</w:t>
            </w:r>
            <w:r>
              <w:t xml:space="preserve"> writing equivalent decimals</w:t>
            </w:r>
            <w:r w:rsidR="00B2553B">
              <w:t>.</w:t>
            </w:r>
            <w:r w:rsidR="00E824DC">
              <w:t xml:space="preserve"> They may </w:t>
            </w:r>
            <w:r w:rsidR="00E824DC" w:rsidRPr="002D1831">
              <w:rPr>
                <w:b/>
              </w:rPr>
              <w:t>collaborate</w:t>
            </w:r>
            <w:r w:rsidR="00B2553B">
              <w:t>.</w:t>
            </w:r>
            <w:r w:rsidR="000943A3">
              <w:t xml:space="preserve">  They may use</w:t>
            </w:r>
            <w:r w:rsidR="00CA5336">
              <w:t xml:space="preserve"> </w:t>
            </w:r>
            <w:r w:rsidR="00CA5336" w:rsidRPr="000943A3">
              <w:rPr>
                <w:b/>
              </w:rPr>
              <w:t>iPads</w:t>
            </w:r>
            <w:r w:rsidR="000943A3" w:rsidRPr="000943A3">
              <w:rPr>
                <w:b/>
              </w:rPr>
              <w:t xml:space="preserve"> – Showbie</w:t>
            </w:r>
            <w:r w:rsidR="000943A3">
              <w:t xml:space="preserve"> </w:t>
            </w:r>
            <w:r w:rsidR="000943A3" w:rsidRPr="000943A3">
              <w:rPr>
                <w:b/>
              </w:rPr>
              <w:t>app</w:t>
            </w:r>
            <w:r w:rsidR="000943A3">
              <w:t xml:space="preserve"> to complete the task or use paper grids.</w:t>
            </w:r>
          </w:p>
          <w:p w14:paraId="61B422BD" w14:textId="3F9DC411" w:rsidR="000943A3" w:rsidRPr="000943A3" w:rsidRDefault="000943A3" w:rsidP="000943A3">
            <w:pPr>
              <w:pStyle w:val="ListParagraph"/>
              <w:numPr>
                <w:ilvl w:val="0"/>
                <w:numId w:val="13"/>
              </w:numPr>
            </w:pPr>
            <w:r>
              <w:t>Collaboratively, have students work to complete the attached sheet, Exploring Fractions and Equivalent Fractions.</w:t>
            </w:r>
          </w:p>
          <w:p w14:paraId="01B46277" w14:textId="64320ACA" w:rsidR="001C4EF9" w:rsidRDefault="001C4EF9" w:rsidP="00CA5336">
            <w:pPr>
              <w:pStyle w:val="ListParagraph"/>
            </w:pPr>
          </w:p>
          <w:p w14:paraId="1632B7B5" w14:textId="36BEB90C" w:rsidR="000D2451" w:rsidRDefault="000D2451" w:rsidP="001C4EF9">
            <w:pPr>
              <w:pStyle w:val="ListParagraph"/>
            </w:pPr>
            <w:r>
              <w:t xml:space="preserve"> </w:t>
            </w:r>
          </w:p>
        </w:tc>
        <w:tc>
          <w:tcPr>
            <w:tcW w:w="1418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32BE4E28" w14:textId="3BA052D9" w:rsidR="008B78C9" w:rsidRPr="005253E3" w:rsidRDefault="008B78C9" w:rsidP="00064C29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77B172B7" w14:textId="77777777" w:rsidTr="00064C29">
        <w:trPr>
          <w:trHeight w:val="394"/>
        </w:trPr>
        <w:tc>
          <w:tcPr>
            <w:tcW w:w="8188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3C578A8D" w14:textId="35F0EF3F" w:rsidR="0081618E" w:rsidRDefault="00C22E8A" w:rsidP="000943A3">
            <w:pPr>
              <w:pStyle w:val="ListParagraph"/>
              <w:numPr>
                <w:ilvl w:val="0"/>
                <w:numId w:val="6"/>
              </w:numPr>
            </w:pPr>
            <w:r>
              <w:t xml:space="preserve">Together correct </w:t>
            </w:r>
            <w:r w:rsidR="000943A3">
              <w:t xml:space="preserve">text and </w:t>
            </w:r>
            <w:r>
              <w:t>activity sheet.</w:t>
            </w:r>
            <w:r w:rsidR="000943A3">
              <w:t xml:space="preserve"> Have some students use the SmartBoard, 100s, chart to model and represent hundredths and equivalent decimals. Continue reviewing.</w:t>
            </w:r>
          </w:p>
        </w:tc>
        <w:tc>
          <w:tcPr>
            <w:tcW w:w="1418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056B1280" w14:textId="1834C618" w:rsidR="008B78C9" w:rsidRPr="008B78C9" w:rsidRDefault="008B78C9" w:rsidP="00064C2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474AFA">
        <w:trPr>
          <w:trHeight w:val="5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064C29">
        <w:trPr>
          <w:trHeight w:val="572"/>
        </w:trPr>
        <w:tc>
          <w:tcPr>
            <w:tcW w:w="5211" w:type="dxa"/>
            <w:tcBorders>
              <w:left w:val="thinThickThinSmallGap" w:sz="18" w:space="0" w:color="auto"/>
            </w:tcBorders>
          </w:tcPr>
          <w:p w14:paraId="79C27D09" w14:textId="4DC1CECC" w:rsidR="00D112E3" w:rsidRDefault="005253E3" w:rsidP="000B3763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>:</w:t>
            </w:r>
          </w:p>
          <w:p w14:paraId="5303A445" w14:textId="6F99D7A4" w:rsidR="000B3763" w:rsidRDefault="000B3763" w:rsidP="000B3763">
            <w:pPr>
              <w:pStyle w:val="ListParagraph"/>
              <w:numPr>
                <w:ilvl w:val="0"/>
                <w:numId w:val="6"/>
              </w:numPr>
            </w:pPr>
            <w:r>
              <w:t>Have students complete the ‘</w:t>
            </w:r>
            <w:r w:rsidRPr="000B3763">
              <w:rPr>
                <w:b/>
              </w:rPr>
              <w:t>step by step’</w:t>
            </w:r>
            <w:r>
              <w:t xml:space="preserve"> activity sheet below. </w:t>
            </w:r>
          </w:p>
          <w:p w14:paraId="7BF2A8B5" w14:textId="273F2AF5" w:rsidR="000B3763" w:rsidRDefault="000B3763" w:rsidP="000B3763">
            <w:pPr>
              <w:pStyle w:val="ListParagraph"/>
              <w:numPr>
                <w:ilvl w:val="0"/>
                <w:numId w:val="6"/>
              </w:numPr>
            </w:pPr>
            <w:r>
              <w:t>Have them continue to work with base ten blocks, representing decimals, independently and with partners.</w:t>
            </w:r>
          </w:p>
          <w:p w14:paraId="7B6DA2E1" w14:textId="5B1618CE" w:rsidR="000B3763" w:rsidRPr="00351646" w:rsidRDefault="000B3763" w:rsidP="000B3763">
            <w:pPr>
              <w:pStyle w:val="ListParagraph"/>
              <w:ind w:left="987"/>
            </w:pPr>
          </w:p>
        </w:tc>
        <w:tc>
          <w:tcPr>
            <w:tcW w:w="4395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80E89ED" w14:textId="06D68984" w:rsidR="002D4B3D" w:rsidRPr="00860DE0" w:rsidRDefault="000E5982" w:rsidP="000B3763">
            <w:pPr>
              <w:pStyle w:val="ListParagraph"/>
              <w:numPr>
                <w:ilvl w:val="0"/>
                <w:numId w:val="5"/>
              </w:numPr>
            </w:pPr>
            <w:r>
              <w:t>Have students write a paragraph about when they would use tenths and hundredths outside of the classroom. Try to come up with three examples of each.</w:t>
            </w:r>
            <w:bookmarkStart w:id="0" w:name="_GoBack"/>
            <w:bookmarkEnd w:id="0"/>
          </w:p>
        </w:tc>
      </w:tr>
      <w:tr w:rsidR="00663075" w14:paraId="16161622" w14:textId="77777777" w:rsidTr="00474AFA">
        <w:trPr>
          <w:trHeight w:val="571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1CB4EFA7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0648E54" w14:textId="74A36A2F" w:rsidR="00A126D3" w:rsidRDefault="00833AA4" w:rsidP="00E824DC">
            <w:r>
              <w:t>-</w:t>
            </w:r>
            <w:r w:rsidR="00A126D3">
              <w:t xml:space="preserve">Ask students to complete the attached </w:t>
            </w:r>
            <w:r w:rsidR="00A126D3" w:rsidRPr="00833AA4">
              <w:rPr>
                <w:b/>
              </w:rPr>
              <w:t>assessment sheet</w:t>
            </w:r>
            <w:r w:rsidR="00BE5F98">
              <w:rPr>
                <w:b/>
              </w:rPr>
              <w:t xml:space="preserve"> – </w:t>
            </w:r>
            <w:r w:rsidR="00BE5F98" w:rsidRPr="00BE5F98">
              <w:t>Exploring Hundredths</w:t>
            </w:r>
            <w:r w:rsidR="00A126D3">
              <w:t>.</w:t>
            </w:r>
          </w:p>
          <w:p w14:paraId="09F9F9E5" w14:textId="02FF0CDC" w:rsidR="002D1831" w:rsidRDefault="00833AA4" w:rsidP="00E824DC">
            <w:r>
              <w:rPr>
                <w:b/>
              </w:rPr>
              <w:t>-</w:t>
            </w:r>
            <w:r w:rsidRPr="00833AA4">
              <w:t xml:space="preserve"> </w:t>
            </w:r>
            <w:r w:rsidR="002D1831" w:rsidRPr="00833AA4">
              <w:t xml:space="preserve">Record observations </w:t>
            </w:r>
            <w:r w:rsidR="002D1831">
              <w:t xml:space="preserve">as you </w:t>
            </w:r>
            <w:r w:rsidR="009D6CDA">
              <w:t>rotate around the room</w:t>
            </w:r>
            <w:r w:rsidR="00BE5F98">
              <w:t>; noting</w:t>
            </w:r>
            <w:r w:rsidR="000B3763">
              <w:t xml:space="preserve"> how the students</w:t>
            </w:r>
            <w:r w:rsidR="00BE5F98">
              <w:t xml:space="preserve"> are doing. Assist as required.</w:t>
            </w:r>
          </w:p>
          <w:p w14:paraId="4A5766F8" w14:textId="1FE85C3F" w:rsidR="008B00EC" w:rsidRDefault="008B00EC" w:rsidP="00E824DC"/>
        </w:tc>
      </w:tr>
      <w:tr w:rsidR="00663075" w14:paraId="1A1F387C" w14:textId="77777777" w:rsidTr="00474AFA">
        <w:trPr>
          <w:trHeight w:val="63"/>
        </w:trPr>
        <w:tc>
          <w:tcPr>
            <w:tcW w:w="960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3F031B49" w:rsidR="00702AEE" w:rsidRDefault="00702AEE" w:rsidP="00702AEE">
            <w:r>
              <w:rPr>
                <w:b/>
              </w:rPr>
              <w:t>Notes</w:t>
            </w:r>
            <w:r w:rsidR="00663075" w:rsidRPr="000133BA">
              <w:rPr>
                <w:b/>
              </w:rPr>
              <w:t xml:space="preserve">: </w:t>
            </w:r>
          </w:p>
          <w:p w14:paraId="374CD8A0" w14:textId="045D4525" w:rsidR="00663075" w:rsidRDefault="00663075" w:rsidP="00613C80"/>
        </w:tc>
      </w:tr>
    </w:tbl>
    <w:p w14:paraId="0D69DEC2" w14:textId="77777777" w:rsidR="00F62F1C" w:rsidRDefault="00F62F1C" w:rsidP="00B2553B">
      <w:pPr>
        <w:pStyle w:val="00-Main-Title"/>
        <w:ind w:left="0"/>
        <w:rPr>
          <w:noProof/>
        </w:rPr>
      </w:pPr>
    </w:p>
    <w:p w14:paraId="0334C690" w14:textId="77777777" w:rsidR="000943A3" w:rsidRDefault="000943A3" w:rsidP="00B2553B">
      <w:pPr>
        <w:pStyle w:val="00-Main-Title"/>
        <w:ind w:left="0"/>
        <w:rPr>
          <w:noProof/>
        </w:rPr>
      </w:pPr>
    </w:p>
    <w:p w14:paraId="1AB23E2F" w14:textId="77777777" w:rsidR="000943A3" w:rsidRDefault="000943A3" w:rsidP="00B2553B">
      <w:pPr>
        <w:pStyle w:val="00-Main-Title"/>
        <w:ind w:left="0"/>
        <w:rPr>
          <w:noProof/>
        </w:rPr>
      </w:pPr>
    </w:p>
    <w:p w14:paraId="43084993" w14:textId="77777777" w:rsidR="000943A3" w:rsidRDefault="000943A3" w:rsidP="00B2553B">
      <w:pPr>
        <w:pStyle w:val="00-Main-Title"/>
        <w:ind w:left="0"/>
        <w:rPr>
          <w:noProof/>
        </w:rPr>
      </w:pPr>
    </w:p>
    <w:p w14:paraId="2FFB553C" w14:textId="77777777" w:rsidR="000943A3" w:rsidRDefault="000943A3" w:rsidP="00B2553B">
      <w:pPr>
        <w:pStyle w:val="00-Main-Title"/>
        <w:ind w:left="0"/>
        <w:rPr>
          <w:noProof/>
        </w:rPr>
      </w:pPr>
    </w:p>
    <w:p w14:paraId="5801A78D" w14:textId="77777777" w:rsidR="000943A3" w:rsidRDefault="000943A3" w:rsidP="00B2553B">
      <w:pPr>
        <w:pStyle w:val="00-Main-Title"/>
        <w:ind w:left="0"/>
        <w:rPr>
          <w:noProof/>
        </w:rPr>
      </w:pPr>
    </w:p>
    <w:p w14:paraId="5285B45F" w14:textId="77777777" w:rsidR="000943A3" w:rsidRDefault="000943A3" w:rsidP="00B2553B">
      <w:pPr>
        <w:pStyle w:val="00-Main-Title"/>
        <w:ind w:left="0"/>
        <w:rPr>
          <w:noProof/>
        </w:rPr>
      </w:pPr>
    </w:p>
    <w:p w14:paraId="6E658CC8" w14:textId="77777777" w:rsidR="000943A3" w:rsidRDefault="000943A3" w:rsidP="00B2553B">
      <w:pPr>
        <w:pStyle w:val="00-Main-Title"/>
        <w:ind w:left="0"/>
        <w:rPr>
          <w:noProof/>
        </w:rPr>
      </w:pPr>
    </w:p>
    <w:p w14:paraId="48D6C08E" w14:textId="77777777" w:rsidR="000943A3" w:rsidRDefault="000943A3" w:rsidP="00B2553B">
      <w:pPr>
        <w:pStyle w:val="00-Main-Title"/>
        <w:ind w:left="0"/>
        <w:rPr>
          <w:noProof/>
        </w:rPr>
      </w:pPr>
    </w:p>
    <w:p w14:paraId="71A5D0A3" w14:textId="77777777" w:rsidR="000943A3" w:rsidRDefault="000943A3" w:rsidP="00B2553B">
      <w:pPr>
        <w:pStyle w:val="00-Main-Title"/>
        <w:ind w:left="0"/>
        <w:rPr>
          <w:noProof/>
        </w:rPr>
      </w:pPr>
    </w:p>
    <w:p w14:paraId="0142013E" w14:textId="77777777" w:rsidR="000943A3" w:rsidRDefault="000943A3" w:rsidP="00B2553B">
      <w:pPr>
        <w:pStyle w:val="00-Main-Title"/>
        <w:ind w:left="0"/>
        <w:rPr>
          <w:noProof/>
        </w:rPr>
      </w:pPr>
    </w:p>
    <w:p w14:paraId="5C365D19" w14:textId="77777777" w:rsidR="000943A3" w:rsidRDefault="000943A3" w:rsidP="00B2553B">
      <w:pPr>
        <w:pStyle w:val="00-Main-Title"/>
        <w:ind w:left="0"/>
        <w:rPr>
          <w:noProof/>
        </w:rPr>
      </w:pPr>
    </w:p>
    <w:p w14:paraId="2C9E5D0E" w14:textId="77777777" w:rsidR="000943A3" w:rsidRDefault="000943A3" w:rsidP="00B2553B">
      <w:pPr>
        <w:pStyle w:val="00-Main-Title"/>
        <w:ind w:left="0"/>
        <w:rPr>
          <w:noProof/>
        </w:rPr>
      </w:pPr>
    </w:p>
    <w:p w14:paraId="5264A047" w14:textId="77777777" w:rsidR="000943A3" w:rsidRDefault="000943A3" w:rsidP="00B2553B">
      <w:pPr>
        <w:pStyle w:val="00-Main-Title"/>
        <w:ind w:left="0"/>
        <w:rPr>
          <w:noProof/>
        </w:rPr>
      </w:pPr>
    </w:p>
    <w:p w14:paraId="7965947D" w14:textId="77777777" w:rsidR="000943A3" w:rsidRDefault="000943A3" w:rsidP="00B2553B">
      <w:pPr>
        <w:pStyle w:val="00-Main-Title"/>
        <w:ind w:left="0"/>
        <w:rPr>
          <w:noProof/>
        </w:rPr>
      </w:pPr>
    </w:p>
    <w:p w14:paraId="753A95FC" w14:textId="77777777" w:rsidR="00702AEE" w:rsidRDefault="00702AEE" w:rsidP="00B2553B">
      <w:pPr>
        <w:pStyle w:val="00-Main-Title"/>
        <w:ind w:left="0"/>
        <w:rPr>
          <w:noProof/>
        </w:rPr>
      </w:pPr>
    </w:p>
    <w:p w14:paraId="0F653E2A" w14:textId="77777777" w:rsidR="00064C29" w:rsidRDefault="00064C29" w:rsidP="00B2553B">
      <w:pPr>
        <w:pStyle w:val="00-Main-Title"/>
        <w:ind w:left="0"/>
        <w:rPr>
          <w:noProof/>
        </w:rPr>
      </w:pPr>
    </w:p>
    <w:p w14:paraId="48FE714D" w14:textId="77777777" w:rsidR="000943A3" w:rsidRDefault="000943A3" w:rsidP="00B2553B">
      <w:pPr>
        <w:pStyle w:val="00-Main-Title"/>
        <w:ind w:left="0"/>
        <w:rPr>
          <w:noProof/>
        </w:rPr>
      </w:pPr>
    </w:p>
    <w:p w14:paraId="19E2D3AE" w14:textId="5D19777C" w:rsidR="001747D1" w:rsidRDefault="001747D1" w:rsidP="00B2553B">
      <w:pPr>
        <w:pStyle w:val="00-Main-Title"/>
        <w:ind w:left="0"/>
        <w:rPr>
          <w:rFonts w:cs="Arial"/>
          <w:b w:val="0"/>
          <w:bCs/>
        </w:rPr>
      </w:pPr>
      <w:r>
        <w:rPr>
          <w:noProof/>
        </w:rPr>
        <w:t>Hundredths Grids</w:t>
      </w:r>
    </w:p>
    <w:p w14:paraId="2DDF7016" w14:textId="77777777" w:rsidR="001747D1" w:rsidRDefault="001747D1" w:rsidP="001747D1">
      <w:pPr>
        <w:tabs>
          <w:tab w:val="left" w:pos="2160"/>
        </w:tabs>
        <w:spacing w:before="120"/>
        <w:rPr>
          <w:rFonts w:cs="Arial"/>
          <w:b/>
          <w:bCs/>
          <w:sz w:val="32"/>
        </w:rPr>
      </w:pPr>
    </w:p>
    <w:tbl>
      <w:tblPr>
        <w:tblpPr w:leftFromText="181" w:rightFromText="181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593709D9" w14:textId="77777777" w:rsidTr="001747D1">
        <w:trPr>
          <w:trHeight w:hRule="exact" w:val="454"/>
        </w:trPr>
        <w:tc>
          <w:tcPr>
            <w:tcW w:w="454" w:type="dxa"/>
          </w:tcPr>
          <w:p w14:paraId="6FDBC67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59D89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D5E69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FC771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7087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18139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B3F1C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24E3C8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75B2F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6030A5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CA4B1F5" w14:textId="77777777" w:rsidTr="001747D1">
        <w:trPr>
          <w:trHeight w:hRule="exact" w:val="454"/>
        </w:trPr>
        <w:tc>
          <w:tcPr>
            <w:tcW w:w="454" w:type="dxa"/>
          </w:tcPr>
          <w:p w14:paraId="2F81B6D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0AE0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31EE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EA801D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C809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BDB34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193EB9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C19A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5D9F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C9D95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3AE1454" w14:textId="77777777" w:rsidTr="001747D1">
        <w:trPr>
          <w:trHeight w:hRule="exact" w:val="454"/>
        </w:trPr>
        <w:tc>
          <w:tcPr>
            <w:tcW w:w="454" w:type="dxa"/>
          </w:tcPr>
          <w:p w14:paraId="154BD06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87F04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1A29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0A53C8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E0FBCF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D22DB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30D6B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A91EE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12DB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79EE0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51E9922" w14:textId="77777777" w:rsidTr="001747D1">
        <w:trPr>
          <w:trHeight w:hRule="exact" w:val="454"/>
        </w:trPr>
        <w:tc>
          <w:tcPr>
            <w:tcW w:w="454" w:type="dxa"/>
          </w:tcPr>
          <w:p w14:paraId="584ECFC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85E96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57BB4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B9839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FA130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B9690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CFE4DA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F647B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2A83C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0F82EE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B67AE1D" w14:textId="77777777" w:rsidTr="001747D1">
        <w:trPr>
          <w:trHeight w:hRule="exact" w:val="454"/>
        </w:trPr>
        <w:tc>
          <w:tcPr>
            <w:tcW w:w="454" w:type="dxa"/>
          </w:tcPr>
          <w:p w14:paraId="11E5A1C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7CA69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0EB68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7D5F8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C70CB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3EE12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F5082D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B92F2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51CC7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1DFC60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7420B6E" w14:textId="77777777" w:rsidTr="001747D1">
        <w:trPr>
          <w:trHeight w:hRule="exact" w:val="454"/>
        </w:trPr>
        <w:tc>
          <w:tcPr>
            <w:tcW w:w="454" w:type="dxa"/>
          </w:tcPr>
          <w:p w14:paraId="138F741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64686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404E7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26251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6A6E2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0FE97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C7C4F4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7FA107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57602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10A2C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74722756" w14:textId="77777777" w:rsidTr="001747D1">
        <w:trPr>
          <w:trHeight w:hRule="exact" w:val="454"/>
        </w:trPr>
        <w:tc>
          <w:tcPr>
            <w:tcW w:w="454" w:type="dxa"/>
          </w:tcPr>
          <w:p w14:paraId="2BBD51F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FDD31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96C2F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C323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450D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12145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A35A6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4CFBA2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24F52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4DEDA87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9D49A46" w14:textId="77777777" w:rsidTr="001747D1">
        <w:trPr>
          <w:trHeight w:hRule="exact" w:val="454"/>
        </w:trPr>
        <w:tc>
          <w:tcPr>
            <w:tcW w:w="454" w:type="dxa"/>
          </w:tcPr>
          <w:p w14:paraId="5A5BF4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B4EA6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92288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2956C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9F1D4E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814A8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15081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E5301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47341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93168B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605AA69" w14:textId="77777777" w:rsidTr="001747D1">
        <w:trPr>
          <w:trHeight w:hRule="exact" w:val="454"/>
        </w:trPr>
        <w:tc>
          <w:tcPr>
            <w:tcW w:w="454" w:type="dxa"/>
          </w:tcPr>
          <w:p w14:paraId="1C2F701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EBAAB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02486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A0DAF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FDAC2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C2D76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CF0F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A561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92EC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761B63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2A3CFBE" w14:textId="77777777" w:rsidTr="001747D1">
        <w:trPr>
          <w:trHeight w:hRule="exact" w:val="454"/>
        </w:trPr>
        <w:tc>
          <w:tcPr>
            <w:tcW w:w="454" w:type="dxa"/>
          </w:tcPr>
          <w:p w14:paraId="02676B5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8CCE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E8658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8BBE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250CE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6DE39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C1360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42957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6CD7C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9F26E4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tblpX="5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6ED4D09D" w14:textId="77777777" w:rsidTr="001747D1">
        <w:trPr>
          <w:trHeight w:hRule="exact" w:val="454"/>
        </w:trPr>
        <w:tc>
          <w:tcPr>
            <w:tcW w:w="454" w:type="dxa"/>
          </w:tcPr>
          <w:p w14:paraId="4165A0D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D8126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46B90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3549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1643FD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F1AED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CC32A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BF5F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B4D68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9734E4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645F07F" w14:textId="77777777" w:rsidTr="001747D1">
        <w:trPr>
          <w:trHeight w:hRule="exact" w:val="454"/>
        </w:trPr>
        <w:tc>
          <w:tcPr>
            <w:tcW w:w="454" w:type="dxa"/>
          </w:tcPr>
          <w:p w14:paraId="7554034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0FB3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5EADC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73E4B9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BE7C47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67E6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E134E6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5B33D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5B80A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6301B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D0F6AD6" w14:textId="77777777" w:rsidTr="001747D1">
        <w:trPr>
          <w:trHeight w:hRule="exact" w:val="454"/>
        </w:trPr>
        <w:tc>
          <w:tcPr>
            <w:tcW w:w="454" w:type="dxa"/>
          </w:tcPr>
          <w:p w14:paraId="34280D4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915DA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C22D0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24728D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F7514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F68E2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B7405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2BED8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42FB3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ABBA1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B1FFD6C" w14:textId="77777777" w:rsidTr="001747D1">
        <w:trPr>
          <w:trHeight w:hRule="exact" w:val="454"/>
        </w:trPr>
        <w:tc>
          <w:tcPr>
            <w:tcW w:w="454" w:type="dxa"/>
          </w:tcPr>
          <w:p w14:paraId="7382631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C2050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ECCAF5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D6EAAF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9A0A45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CD477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3C74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5BC55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5AF1F0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47449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435CB6C" w14:textId="77777777" w:rsidTr="001747D1">
        <w:trPr>
          <w:trHeight w:hRule="exact" w:val="454"/>
        </w:trPr>
        <w:tc>
          <w:tcPr>
            <w:tcW w:w="454" w:type="dxa"/>
          </w:tcPr>
          <w:p w14:paraId="5549EF8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076D8F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6E94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44271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9BFAA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EC21C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3D896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1FEE9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10854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D4A7C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0CE7537B" w14:textId="77777777" w:rsidTr="001747D1">
        <w:trPr>
          <w:trHeight w:hRule="exact" w:val="454"/>
        </w:trPr>
        <w:tc>
          <w:tcPr>
            <w:tcW w:w="454" w:type="dxa"/>
          </w:tcPr>
          <w:p w14:paraId="3EC9BC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4A06E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F6B9F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48CC2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CC364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4B1A7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41E99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AB3AD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FC528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F6960E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0F683EB" w14:textId="77777777" w:rsidTr="001747D1">
        <w:trPr>
          <w:trHeight w:hRule="exact" w:val="454"/>
        </w:trPr>
        <w:tc>
          <w:tcPr>
            <w:tcW w:w="454" w:type="dxa"/>
          </w:tcPr>
          <w:p w14:paraId="217A589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A5A0E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1B788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EC3B3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FA9B60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CBA0C9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816D4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49D24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158C7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CBAAFC9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DB0E170" w14:textId="77777777" w:rsidTr="001747D1">
        <w:trPr>
          <w:trHeight w:hRule="exact" w:val="454"/>
        </w:trPr>
        <w:tc>
          <w:tcPr>
            <w:tcW w:w="454" w:type="dxa"/>
          </w:tcPr>
          <w:p w14:paraId="4C2F964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A5F0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FCA16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C8D4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814BA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840C03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1B5A7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F6B8EE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55384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5D2DBF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0EAF9F74" w14:textId="77777777" w:rsidTr="001747D1">
        <w:trPr>
          <w:trHeight w:hRule="exact" w:val="454"/>
        </w:trPr>
        <w:tc>
          <w:tcPr>
            <w:tcW w:w="454" w:type="dxa"/>
          </w:tcPr>
          <w:p w14:paraId="75C5527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FA66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303FE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8100DF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AF43AD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82CF0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4C455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0CC44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D23E3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AAACAF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640A4F6" w14:textId="77777777" w:rsidTr="001747D1">
        <w:trPr>
          <w:trHeight w:hRule="exact" w:val="454"/>
        </w:trPr>
        <w:tc>
          <w:tcPr>
            <w:tcW w:w="454" w:type="dxa"/>
          </w:tcPr>
          <w:p w14:paraId="0284CB8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7FEDB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5CEE41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102A3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2FF86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59C71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3762E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D9C51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6B757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385920B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p w14:paraId="39053999" w14:textId="77777777" w:rsidR="001747D1" w:rsidRDefault="001747D1" w:rsidP="001747D1">
      <w:pPr>
        <w:rPr>
          <w:rFonts w:cs="Arial"/>
        </w:rPr>
      </w:pPr>
    </w:p>
    <w:p w14:paraId="187F8052" w14:textId="77777777" w:rsidR="001747D1" w:rsidRDefault="001747D1" w:rsidP="001747D1">
      <w:pPr>
        <w:rPr>
          <w:rFonts w:cs="Arial"/>
        </w:rPr>
      </w:pPr>
    </w:p>
    <w:p w14:paraId="6E6A862E" w14:textId="77777777" w:rsidR="001747D1" w:rsidRDefault="001747D1" w:rsidP="001747D1">
      <w:pPr>
        <w:tabs>
          <w:tab w:val="left" w:pos="2160"/>
        </w:tabs>
        <w:spacing w:before="120"/>
        <w:rPr>
          <w:rFonts w:cs="Arial"/>
          <w:b/>
          <w:bCs/>
          <w:sz w:val="32"/>
        </w:rPr>
      </w:pPr>
    </w:p>
    <w:tbl>
      <w:tblPr>
        <w:tblpPr w:leftFromText="181" w:rightFromText="181" w:vertAnchor="text" w:tblpX="2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22BF7D4D" w14:textId="77777777" w:rsidTr="001747D1">
        <w:trPr>
          <w:trHeight w:hRule="exact" w:val="454"/>
        </w:trPr>
        <w:tc>
          <w:tcPr>
            <w:tcW w:w="454" w:type="dxa"/>
          </w:tcPr>
          <w:p w14:paraId="07AA7B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63545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7A6F5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35760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FD470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B9AADA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0414B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9C7E4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1A5987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D65D21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5AD0537" w14:textId="77777777" w:rsidTr="001747D1">
        <w:trPr>
          <w:trHeight w:hRule="exact" w:val="454"/>
        </w:trPr>
        <w:tc>
          <w:tcPr>
            <w:tcW w:w="454" w:type="dxa"/>
          </w:tcPr>
          <w:p w14:paraId="2736C34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EF09A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52641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D5F20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B41C6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B1F43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5F3555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31E0FF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5798B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8AE62C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98224C4" w14:textId="77777777" w:rsidTr="001747D1">
        <w:trPr>
          <w:trHeight w:hRule="exact" w:val="454"/>
        </w:trPr>
        <w:tc>
          <w:tcPr>
            <w:tcW w:w="454" w:type="dxa"/>
          </w:tcPr>
          <w:p w14:paraId="39AE0A0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C2F8A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CAA15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9BA18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90909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087EF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FBE92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2D519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9F08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2689D3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604DDF0" w14:textId="77777777" w:rsidTr="001747D1">
        <w:trPr>
          <w:trHeight w:hRule="exact" w:val="454"/>
        </w:trPr>
        <w:tc>
          <w:tcPr>
            <w:tcW w:w="454" w:type="dxa"/>
          </w:tcPr>
          <w:p w14:paraId="20C9472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4BA5AE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C3D7C2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D094C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E92B8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D37B69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64321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E3876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CD96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00C617E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4288419" w14:textId="77777777" w:rsidTr="001747D1">
        <w:trPr>
          <w:trHeight w:hRule="exact" w:val="454"/>
        </w:trPr>
        <w:tc>
          <w:tcPr>
            <w:tcW w:w="454" w:type="dxa"/>
          </w:tcPr>
          <w:p w14:paraId="63C31EB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F7F681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5C8367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DEF2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00A5FA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04A89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C48CA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55072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FF981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17A840B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26B4FA1" w14:textId="77777777" w:rsidTr="001747D1">
        <w:trPr>
          <w:trHeight w:hRule="exact" w:val="454"/>
        </w:trPr>
        <w:tc>
          <w:tcPr>
            <w:tcW w:w="454" w:type="dxa"/>
          </w:tcPr>
          <w:p w14:paraId="71606E5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B76402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288AA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12493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8FE49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41BA2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B8EDAE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26FE7D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A1E17D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859329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C975265" w14:textId="77777777" w:rsidTr="001747D1">
        <w:trPr>
          <w:trHeight w:hRule="exact" w:val="454"/>
        </w:trPr>
        <w:tc>
          <w:tcPr>
            <w:tcW w:w="454" w:type="dxa"/>
          </w:tcPr>
          <w:p w14:paraId="49DAB51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6333B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6C4AC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218D35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D701AA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BB4A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C14458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BB914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6C2013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B5E823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4CC75DC" w14:textId="77777777" w:rsidTr="001747D1">
        <w:trPr>
          <w:trHeight w:hRule="exact" w:val="454"/>
        </w:trPr>
        <w:tc>
          <w:tcPr>
            <w:tcW w:w="454" w:type="dxa"/>
          </w:tcPr>
          <w:p w14:paraId="7440B1B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EE050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643D80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3C443F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B701B1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CC42A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526FAA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36BCD8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9B7EE7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042FC0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EFCF53A" w14:textId="77777777" w:rsidTr="001747D1">
        <w:trPr>
          <w:trHeight w:hRule="exact" w:val="454"/>
        </w:trPr>
        <w:tc>
          <w:tcPr>
            <w:tcW w:w="454" w:type="dxa"/>
          </w:tcPr>
          <w:p w14:paraId="42D24B9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A9E0E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26C97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30C1DF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E5917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C0AB0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1227E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5A4BC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A1A2C7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28D840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0C0C7E3B" w14:textId="77777777" w:rsidTr="001747D1">
        <w:trPr>
          <w:trHeight w:hRule="exact" w:val="454"/>
        </w:trPr>
        <w:tc>
          <w:tcPr>
            <w:tcW w:w="454" w:type="dxa"/>
          </w:tcPr>
          <w:p w14:paraId="0958941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6358D3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7781E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6BF254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E04FA3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FFF46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4F3CB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D97F5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5F7094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2C502C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tbl>
      <w:tblPr>
        <w:tblpPr w:leftFromText="181" w:rightFromText="181" w:vertAnchor="text" w:tblpX="53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47D1" w14:paraId="569AA7FC" w14:textId="77777777" w:rsidTr="001747D1">
        <w:trPr>
          <w:trHeight w:hRule="exact" w:val="454"/>
        </w:trPr>
        <w:tc>
          <w:tcPr>
            <w:tcW w:w="454" w:type="dxa"/>
          </w:tcPr>
          <w:p w14:paraId="5653538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5B867C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7292F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C7DCF4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848D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5421E7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96847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D653BB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FB013C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F3734A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1ADF5777" w14:textId="77777777" w:rsidTr="001747D1">
        <w:trPr>
          <w:trHeight w:hRule="exact" w:val="454"/>
        </w:trPr>
        <w:tc>
          <w:tcPr>
            <w:tcW w:w="454" w:type="dxa"/>
          </w:tcPr>
          <w:p w14:paraId="062B61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936851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9C8FA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3F103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5F04E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4CA8E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DF77CB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78E63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B25262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B363D6C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34D51C4C" w14:textId="77777777" w:rsidTr="001747D1">
        <w:trPr>
          <w:trHeight w:hRule="exact" w:val="454"/>
        </w:trPr>
        <w:tc>
          <w:tcPr>
            <w:tcW w:w="454" w:type="dxa"/>
          </w:tcPr>
          <w:p w14:paraId="052B343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57E0BF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9E36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AE42BE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435DA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6C6EF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8EAB6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77915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90F6CC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CCF4B8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F4D45D2" w14:textId="77777777" w:rsidTr="001747D1">
        <w:trPr>
          <w:trHeight w:hRule="exact" w:val="454"/>
        </w:trPr>
        <w:tc>
          <w:tcPr>
            <w:tcW w:w="454" w:type="dxa"/>
          </w:tcPr>
          <w:p w14:paraId="6EAB673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A2F65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6D0D67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4BFBCC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B96D8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6AB314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08E3FD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C340D2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E92FD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3DC2392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CEF4B89" w14:textId="77777777" w:rsidTr="001747D1">
        <w:trPr>
          <w:trHeight w:hRule="exact" w:val="454"/>
        </w:trPr>
        <w:tc>
          <w:tcPr>
            <w:tcW w:w="454" w:type="dxa"/>
          </w:tcPr>
          <w:p w14:paraId="427C627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8D9DBD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D305C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291216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4BBF15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9259C8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F384D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33B3DB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2BC402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AF5A608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6492F1C1" w14:textId="77777777" w:rsidTr="001747D1">
        <w:trPr>
          <w:trHeight w:hRule="exact" w:val="454"/>
        </w:trPr>
        <w:tc>
          <w:tcPr>
            <w:tcW w:w="454" w:type="dxa"/>
          </w:tcPr>
          <w:p w14:paraId="63319D4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16CD8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A8A02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B1575B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52394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A6C81C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BABA0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97F948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E72E8A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53F2B6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230F1953" w14:textId="77777777" w:rsidTr="001747D1">
        <w:trPr>
          <w:trHeight w:hRule="exact" w:val="454"/>
        </w:trPr>
        <w:tc>
          <w:tcPr>
            <w:tcW w:w="454" w:type="dxa"/>
          </w:tcPr>
          <w:p w14:paraId="74515772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F94A48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479A40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997065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1DB61B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83FA99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D596A5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A520BD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89DD8D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A950C8B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512FD180" w14:textId="77777777" w:rsidTr="001747D1">
        <w:trPr>
          <w:trHeight w:hRule="exact" w:val="454"/>
        </w:trPr>
        <w:tc>
          <w:tcPr>
            <w:tcW w:w="454" w:type="dxa"/>
          </w:tcPr>
          <w:p w14:paraId="154B3D0D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271E289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60C47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02C9AB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A380AE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30781D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20CB3E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C5E717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34E10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0DAA168D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F794B25" w14:textId="77777777" w:rsidTr="001747D1">
        <w:trPr>
          <w:trHeight w:hRule="exact" w:val="454"/>
        </w:trPr>
        <w:tc>
          <w:tcPr>
            <w:tcW w:w="454" w:type="dxa"/>
          </w:tcPr>
          <w:p w14:paraId="3284F0C5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115842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17C2DD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3F7E1EF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47A34A37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E63094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866E453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E51F23C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8C6B678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A530F28" w14:textId="77777777" w:rsidR="001747D1" w:rsidRDefault="001747D1" w:rsidP="001747D1">
            <w:pPr>
              <w:rPr>
                <w:rFonts w:cs="Arial"/>
              </w:rPr>
            </w:pPr>
          </w:p>
        </w:tc>
      </w:tr>
      <w:tr w:rsidR="001747D1" w14:paraId="47603D01" w14:textId="77777777" w:rsidTr="001747D1">
        <w:trPr>
          <w:trHeight w:hRule="exact" w:val="454"/>
        </w:trPr>
        <w:tc>
          <w:tcPr>
            <w:tcW w:w="454" w:type="dxa"/>
          </w:tcPr>
          <w:p w14:paraId="7B44AD91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14C39FCB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2FD5FC0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F3149E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0EC8B04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6D9DF476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FB8552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3DA827AA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770684D0" w14:textId="77777777" w:rsidR="001747D1" w:rsidRDefault="001747D1" w:rsidP="001747D1">
            <w:pPr>
              <w:rPr>
                <w:rFonts w:cs="Arial"/>
              </w:rPr>
            </w:pPr>
          </w:p>
        </w:tc>
        <w:tc>
          <w:tcPr>
            <w:tcW w:w="454" w:type="dxa"/>
          </w:tcPr>
          <w:p w14:paraId="50221A85" w14:textId="77777777" w:rsidR="001747D1" w:rsidRDefault="001747D1" w:rsidP="001747D1">
            <w:pPr>
              <w:rPr>
                <w:rFonts w:cs="Arial"/>
              </w:rPr>
            </w:pPr>
          </w:p>
        </w:tc>
      </w:tr>
    </w:tbl>
    <w:p w14:paraId="61E4AA27" w14:textId="2170BE85" w:rsidR="000943A3" w:rsidRDefault="000943A3" w:rsidP="000943A3">
      <w:pPr>
        <w:pStyle w:val="00-Main-Title"/>
        <w:ind w:left="0"/>
        <w:rPr>
          <w:rFonts w:asciiTheme="minorHAnsi" w:eastAsiaTheme="minorEastAsia" w:hAnsiTheme="minorHAnsi" w:cs="Arial"/>
          <w:b w:val="0"/>
          <w:sz w:val="24"/>
          <w:szCs w:val="24"/>
        </w:rPr>
      </w:pPr>
    </w:p>
    <w:p w14:paraId="7D49C34A" w14:textId="77777777" w:rsidR="000943A3" w:rsidRDefault="000943A3" w:rsidP="000943A3">
      <w:pPr>
        <w:pStyle w:val="00-Main-Title"/>
        <w:ind w:left="0"/>
        <w:rPr>
          <w:rFonts w:asciiTheme="minorHAnsi" w:eastAsiaTheme="minorEastAsia" w:hAnsiTheme="minorHAnsi" w:cs="Arial"/>
          <w:b w:val="0"/>
          <w:sz w:val="24"/>
          <w:szCs w:val="24"/>
        </w:rPr>
      </w:pPr>
    </w:p>
    <w:p w14:paraId="11D5D8F5" w14:textId="4ABC949A" w:rsidR="000943A3" w:rsidRDefault="000943A3" w:rsidP="000943A3">
      <w:pPr>
        <w:pStyle w:val="00-Main-Title"/>
        <w:ind w:left="0"/>
      </w:pPr>
      <w:r>
        <w:t>Name                                                                Date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0943A3" w14:paraId="2623AB0F" w14:textId="77777777" w:rsidTr="000943A3">
        <w:trPr>
          <w:trHeight w:val="4346"/>
        </w:trPr>
        <w:tc>
          <w:tcPr>
            <w:tcW w:w="9840" w:type="dxa"/>
          </w:tcPr>
          <w:p w14:paraId="1C607E59" w14:textId="53F0F835" w:rsidR="000943A3" w:rsidRDefault="000943A3" w:rsidP="000943A3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Exploring Hundredths</w:t>
            </w:r>
          </w:p>
          <w:p w14:paraId="3CDBF08D" w14:textId="6B30D7EC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drawing>
                <wp:anchor distT="0" distB="0" distL="114300" distR="114300" simplePos="0" relativeHeight="251668480" behindDoc="0" locked="0" layoutInCell="1" allowOverlap="1" wp14:anchorId="44BF12C2" wp14:editId="09C1CF0D">
                  <wp:simplePos x="0" y="0"/>
                  <wp:positionH relativeFrom="column">
                    <wp:posOffset>3884930</wp:posOffset>
                  </wp:positionH>
                  <wp:positionV relativeFrom="paragraph">
                    <wp:posOffset>203835</wp:posOffset>
                  </wp:positionV>
                  <wp:extent cx="1344930" cy="1367155"/>
                  <wp:effectExtent l="0" t="0" r="1270" b="4445"/>
                  <wp:wrapNone/>
                  <wp:docPr id="18" name="Picture 18" descr="5-3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-3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7" t="3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7456" behindDoc="0" locked="0" layoutInCell="1" allowOverlap="1" wp14:anchorId="713F648E" wp14:editId="54DA9E25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214630</wp:posOffset>
                  </wp:positionV>
                  <wp:extent cx="1228090" cy="1304925"/>
                  <wp:effectExtent l="0" t="0" r="0" b="0"/>
                  <wp:wrapNone/>
                  <wp:docPr id="17" name="Picture 17" descr="5-3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-3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7" t="7182" r="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6432" behindDoc="0" locked="0" layoutInCell="1" allowOverlap="1" wp14:anchorId="280191C0" wp14:editId="43738548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224790</wp:posOffset>
                  </wp:positionV>
                  <wp:extent cx="1346200" cy="1316355"/>
                  <wp:effectExtent l="0" t="0" r="0" b="4445"/>
                  <wp:wrapNone/>
                  <wp:docPr id="3" name="Picture 16" descr="5-3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-3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" t="5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a fraction and a decimal for the shaded part of each grid.</w:t>
            </w:r>
            <w:r>
              <w:rPr>
                <w:rFonts w:ascii="Arial" w:hAnsi="Arial" w:cs="Arial"/>
                <w:sz w:val="28"/>
                <w:szCs w:val="28"/>
              </w:rPr>
              <w:br/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b)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</w:t>
            </w:r>
          </w:p>
          <w:p w14:paraId="5CA8315B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732"/>
              </w:tabs>
              <w:spacing w:after="120" w:line="240" w:lineRule="auto"/>
              <w:ind w:left="357" w:firstLine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14:paraId="3B7A4B9F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5DB3EB40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5A54E3F2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05B991C3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3B1986F5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each number as a decimal.</w:t>
            </w:r>
          </w:p>
          <w:p w14:paraId="5D5B49C8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a)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63F972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8pt" o:ole="">
                  <v:imagedata r:id="rId14" o:title=""/>
                </v:shape>
                <o:OLEObject Type="Embed" ProgID="Equation.3" ShapeID="_x0000_i1025" DrawAspect="Content" ObjectID="_1372314072" r:id="rId15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b)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73BD8543">
                <v:shape id="_x0000_i1026" type="#_x0000_t75" style="width:22pt;height:28pt" o:ole="">
                  <v:imagedata r:id="rId16" o:title=""/>
                </v:shape>
                <o:OLEObject Type="Embed" ProgID="Equation.3" ShapeID="_x0000_i1026" DrawAspect="Content" ObjectID="_1372314073" r:id="rId17"/>
              </w:objec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c)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48AE595E">
                <v:shape id="_x0000_i1027" type="#_x0000_t75" style="width:22pt;height:28pt" o:ole="">
                  <v:imagedata r:id="rId18" o:title=""/>
                </v:shape>
                <o:OLEObject Type="Embed" ProgID="Equation.3" ShapeID="_x0000_i1027" DrawAspect="Content" ObjectID="_1372314074" r:id="rId19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d) </w:t>
            </w:r>
            <w:r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60" w14:anchorId="63A75911">
                <v:shape id="_x0000_i1028" type="#_x0000_t75" style="width:22pt;height:28pt" o:ole="">
                  <v:imagedata r:id="rId20" o:title=""/>
                </v:shape>
                <o:OLEObject Type="Embed" ProgID="Equation.3" ShapeID="_x0000_i1028" DrawAspect="Content" ObjectID="_1372314075" r:id="rId21"/>
              </w:object>
            </w:r>
          </w:p>
          <w:p w14:paraId="122A6343" w14:textId="77777777" w:rsidR="000943A3" w:rsidRDefault="000943A3" w:rsidP="000943A3"/>
          <w:p w14:paraId="7F2EC080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each decimal as a fraction.</w:t>
            </w:r>
          </w:p>
          <w:p w14:paraId="3F9BF36C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a) 0.04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b) 0.14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c) 0.07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d) 0.72</w:t>
            </w:r>
          </w:p>
          <w:p w14:paraId="5CD65910" w14:textId="77777777" w:rsidR="000943A3" w:rsidRDefault="000943A3" w:rsidP="000943A3">
            <w:pPr>
              <w:tabs>
                <w:tab w:val="left" w:pos="2856"/>
                <w:tab w:val="left" w:pos="5016"/>
                <w:tab w:val="left" w:pos="7092"/>
              </w:tabs>
              <w:ind w:left="336"/>
              <w:rPr>
                <w:noProof/>
                <w:sz w:val="26"/>
              </w:rPr>
            </w:pPr>
          </w:p>
        </w:tc>
      </w:tr>
    </w:tbl>
    <w:p w14:paraId="416615AC" w14:textId="0D64C640" w:rsidR="000943A3" w:rsidRDefault="000943A3" w:rsidP="000943A3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5F413775" wp14:editId="55A09AF0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1270" r="15240" b="1460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232E3" w14:textId="77777777" w:rsidR="00064C29" w:rsidRDefault="00064C29" w:rsidP="000943A3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5" o:spid="_x0000_s1026" type="#_x0000_t116" style="position:absolute;margin-left:-5.95pt;margin-top:-630.3pt;width:81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" o:allowincell="f" filled="f" strokeweight="1pt">
                <v:textbox inset="0,0,0,0">
                  <w:txbxContent>
                    <w:p w14:paraId="22C232E3" w14:textId="77777777" w:rsidR="000B3763" w:rsidRDefault="000B3763" w:rsidP="000943A3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0943A3" w14:paraId="19188CAC" w14:textId="77777777" w:rsidTr="000943A3">
        <w:trPr>
          <w:trHeight w:val="4082"/>
        </w:trPr>
        <w:tc>
          <w:tcPr>
            <w:tcW w:w="9840" w:type="dxa"/>
          </w:tcPr>
          <w:p w14:paraId="045A3C4F" w14:textId="5E6EF4D9" w:rsidR="000943A3" w:rsidRDefault="000943A3" w:rsidP="000943A3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Equivalent Decimals</w:t>
            </w:r>
          </w:p>
          <w:p w14:paraId="14C8477E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Colour a hundredths grid to show each decimal.</w:t>
            </w:r>
            <w:r>
              <w:rPr>
                <w:rFonts w:ascii="Arial" w:hAnsi="Arial" w:cs="Arial"/>
                <w:sz w:val="28"/>
                <w:szCs w:val="28"/>
              </w:rPr>
              <w:br/>
              <w:t>Write an equivalent decimal.</w:t>
            </w:r>
          </w:p>
          <w:p w14:paraId="626B675E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0.6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0.40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 0.1</w:t>
            </w:r>
          </w:p>
          <w:p w14:paraId="4D695CA3" w14:textId="77777777" w:rsidR="000943A3" w:rsidRDefault="000943A3" w:rsidP="000943A3"/>
          <w:p w14:paraId="5E13AABC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an equivalent decimal for each decimal.</w:t>
            </w:r>
          </w:p>
          <w:p w14:paraId="3389E01D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0.70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0.3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 0.20</w:t>
            </w:r>
          </w:p>
          <w:p w14:paraId="4B678F01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d) 0.8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e) 0.10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  <w:t>f) 0.5</w:t>
            </w:r>
          </w:p>
          <w:p w14:paraId="5EE5E45D" w14:textId="77777777" w:rsidR="000943A3" w:rsidRDefault="000943A3" w:rsidP="000943A3"/>
          <w:p w14:paraId="3476BD2C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Circle the equivalent decimals in each group.</w:t>
            </w:r>
          </w:p>
          <w:p w14:paraId="4A43FE5A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0.3      0.30      0.03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0.01        0.1        0.10</w:t>
            </w:r>
          </w:p>
          <w:p w14:paraId="2D819378" w14:textId="77777777" w:rsidR="000943A3" w:rsidRDefault="000943A3" w:rsidP="000943A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c) 0.7      0.70      0.07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d) 0.5          0.05      0.50</w:t>
            </w:r>
          </w:p>
          <w:p w14:paraId="5F033517" w14:textId="77777777" w:rsidR="000943A3" w:rsidRDefault="000943A3" w:rsidP="000943A3">
            <w:pPr>
              <w:pStyle w:val="03-BLM-NL-NoSpace"/>
              <w:rPr>
                <w:rFonts w:cs="Arial"/>
                <w:noProof/>
              </w:rPr>
            </w:pPr>
          </w:p>
        </w:tc>
      </w:tr>
    </w:tbl>
    <w:p w14:paraId="5DD969BD" w14:textId="77777777" w:rsidR="000943A3" w:rsidRDefault="000943A3" w:rsidP="000943A3">
      <w:pPr>
        <w:tabs>
          <w:tab w:val="left" w:pos="1350"/>
        </w:tabs>
        <w:rPr>
          <w:sz w:val="26"/>
        </w:rPr>
      </w:pPr>
    </w:p>
    <w:p w14:paraId="04621FE7" w14:textId="14F75DC5" w:rsidR="001D494D" w:rsidRDefault="001D494D" w:rsidP="001D494D">
      <w:pPr>
        <w:pStyle w:val="03-BLM-H1"/>
        <w:spacing w:after="120"/>
        <w:rPr>
          <w:noProof/>
          <w:sz w:val="16"/>
        </w:rPr>
      </w:pPr>
    </w:p>
    <w:p w14:paraId="6D3E37F2" w14:textId="78B660B1" w:rsidR="001D494D" w:rsidRDefault="001D494D" w:rsidP="001D494D">
      <w:pPr>
        <w:tabs>
          <w:tab w:val="left" w:pos="1350"/>
        </w:tabs>
        <w:rPr>
          <w:sz w:val="26"/>
        </w:rPr>
      </w:pPr>
    </w:p>
    <w:p w14:paraId="1AF57856" w14:textId="77777777" w:rsidR="00880469" w:rsidRDefault="00880469" w:rsidP="00880469">
      <w:pPr>
        <w:spacing w:line="20" w:lineRule="exact"/>
        <w:rPr>
          <w:sz w:val="16"/>
        </w:rPr>
      </w:pPr>
    </w:p>
    <w:p w14:paraId="56163B3B" w14:textId="3FFE3358" w:rsidR="00880469" w:rsidRDefault="00880469" w:rsidP="00880469">
      <w:pPr>
        <w:pStyle w:val="00-Main-Title"/>
      </w:pPr>
      <w:r>
        <w:t>Step-by-Step</w:t>
      </w:r>
    </w:p>
    <w:p w14:paraId="2DEB24EB" w14:textId="16048F63" w:rsidR="00880469" w:rsidRDefault="00880469" w:rsidP="00880469">
      <w:pPr>
        <w:pStyle w:val="03-BLM-H1"/>
        <w:ind w:right="768"/>
        <w:rPr>
          <w:sz w:val="28"/>
          <w:szCs w:val="28"/>
        </w:rPr>
      </w:pPr>
    </w:p>
    <w:tbl>
      <w:tblPr>
        <w:tblpPr w:leftFromText="181" w:rightFromText="181" w:vertAnchor="text" w:horzAnchor="margin" w:tblpX="7089" w:tblpY="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</w:tblGrid>
      <w:tr w:rsidR="00880469" w14:paraId="362C8124" w14:textId="77777777" w:rsidTr="000B3763">
        <w:trPr>
          <w:trHeight w:hRule="exact" w:val="284"/>
        </w:trPr>
        <w:tc>
          <w:tcPr>
            <w:tcW w:w="263" w:type="dxa"/>
          </w:tcPr>
          <w:p w14:paraId="30F4271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18C370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B28F98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DF9FAB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A14720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D6698A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3FB4E6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AFAC7E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1D42C5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3B587E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11B8A7FA" w14:textId="77777777" w:rsidTr="000B3763">
        <w:trPr>
          <w:trHeight w:hRule="exact" w:val="284"/>
        </w:trPr>
        <w:tc>
          <w:tcPr>
            <w:tcW w:w="263" w:type="dxa"/>
          </w:tcPr>
          <w:p w14:paraId="6463071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613BBF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E1FF9C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BBE46D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DAFC61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B507951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94ADB0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7C1D47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200BE2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18BF81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74D8204D" w14:textId="77777777" w:rsidTr="000B3763">
        <w:trPr>
          <w:trHeight w:hRule="exact" w:val="284"/>
        </w:trPr>
        <w:tc>
          <w:tcPr>
            <w:tcW w:w="263" w:type="dxa"/>
          </w:tcPr>
          <w:p w14:paraId="7410E8B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7BC14C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576434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500CA7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A64543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5FF3D6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BE3BBE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AACC08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062973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14FFE3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375F9CEA" w14:textId="77777777" w:rsidTr="000B3763">
        <w:trPr>
          <w:trHeight w:hRule="exact" w:val="284"/>
        </w:trPr>
        <w:tc>
          <w:tcPr>
            <w:tcW w:w="263" w:type="dxa"/>
          </w:tcPr>
          <w:p w14:paraId="225C1D2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2D6B42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1C9762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8C7D04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48D05A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11EF92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C489E4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8EC556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D95C4F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5B2CC9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6EA9CE68" w14:textId="77777777" w:rsidTr="000B3763">
        <w:trPr>
          <w:trHeight w:hRule="exact" w:val="284"/>
        </w:trPr>
        <w:tc>
          <w:tcPr>
            <w:tcW w:w="263" w:type="dxa"/>
          </w:tcPr>
          <w:p w14:paraId="6A13919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BC59D8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73A3DE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065C7A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BA8E10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8CDAC7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55D88A1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04F3B9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AADE50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C38EB5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6FBE0332" w14:textId="77777777" w:rsidTr="000B3763">
        <w:trPr>
          <w:trHeight w:hRule="exact" w:val="284"/>
        </w:trPr>
        <w:tc>
          <w:tcPr>
            <w:tcW w:w="263" w:type="dxa"/>
          </w:tcPr>
          <w:p w14:paraId="03606F8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5A28E4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839925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3AFC4D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91F062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63CF4A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B8220E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A360CC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694D85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73BE49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065F8ADB" w14:textId="77777777" w:rsidTr="000B3763">
        <w:trPr>
          <w:trHeight w:hRule="exact" w:val="284"/>
        </w:trPr>
        <w:tc>
          <w:tcPr>
            <w:tcW w:w="263" w:type="dxa"/>
          </w:tcPr>
          <w:p w14:paraId="678D7CC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9F93351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8326D6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19C3DD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1FC719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C9F631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9A90EA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5A4A17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7D443C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538FD7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14007703" w14:textId="77777777" w:rsidTr="000B3763">
        <w:trPr>
          <w:trHeight w:hRule="exact" w:val="284"/>
        </w:trPr>
        <w:tc>
          <w:tcPr>
            <w:tcW w:w="263" w:type="dxa"/>
          </w:tcPr>
          <w:p w14:paraId="1A5EACE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D1B0BD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1A29B6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630F69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F70EAD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9ED970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1AC8342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D86582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5F06D5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239E892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7A44AC87" w14:textId="77777777" w:rsidTr="000B3763">
        <w:trPr>
          <w:trHeight w:hRule="exact" w:val="284"/>
        </w:trPr>
        <w:tc>
          <w:tcPr>
            <w:tcW w:w="263" w:type="dxa"/>
          </w:tcPr>
          <w:p w14:paraId="70E2596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68C777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5CF1EB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5DA253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CD203C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FE697A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7C5465E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CD78FA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4AF40C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253F75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6B4E5D88" w14:textId="77777777" w:rsidTr="000B3763">
        <w:trPr>
          <w:trHeight w:hRule="exact" w:val="284"/>
        </w:trPr>
        <w:tc>
          <w:tcPr>
            <w:tcW w:w="263" w:type="dxa"/>
          </w:tcPr>
          <w:p w14:paraId="379BB4C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6B72E1F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315409B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004851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871DF1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388C0F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405E8C6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63C533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5351F12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63" w:type="dxa"/>
          </w:tcPr>
          <w:p w14:paraId="099D1C2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</w:tbl>
    <w:p w14:paraId="38672849" w14:textId="77777777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1</w:t>
      </w:r>
      <w:r>
        <w:rPr>
          <w:b/>
          <w:sz w:val="28"/>
        </w:rPr>
        <w:tab/>
      </w:r>
      <w:r>
        <w:rPr>
          <w:sz w:val="28"/>
        </w:rPr>
        <w:t>One row represents 0.1.</w:t>
      </w:r>
      <w:r>
        <w:rPr>
          <w:sz w:val="28"/>
        </w:rPr>
        <w:br/>
        <w:t>How many rows represent 0.4? ______</w:t>
      </w:r>
    </w:p>
    <w:p w14:paraId="6881585A" w14:textId="77777777" w:rsidR="00880469" w:rsidRDefault="00880469" w:rsidP="00880469">
      <w:pPr>
        <w:pStyle w:val="03-BLM-Text"/>
        <w:ind w:left="1151" w:right="197" w:hanging="1151"/>
        <w:rPr>
          <w:b/>
          <w:sz w:val="28"/>
        </w:rPr>
      </w:pPr>
      <w:r>
        <w:rPr>
          <w:sz w:val="28"/>
        </w:rPr>
        <w:tab/>
        <w:t xml:space="preserve">Colour the hundredths grid to show </w:t>
      </w:r>
      <w:r>
        <w:rPr>
          <w:sz w:val="28"/>
        </w:rPr>
        <w:br/>
        <w:t>the decimal 0.4.</w:t>
      </w:r>
    </w:p>
    <w:p w14:paraId="45275ABF" w14:textId="77777777" w:rsidR="00880469" w:rsidRDefault="00880469" w:rsidP="00880469">
      <w:pPr>
        <w:pStyle w:val="03-BLM-Text"/>
        <w:ind w:left="1151" w:right="197" w:hanging="1151"/>
        <w:rPr>
          <w:sz w:val="28"/>
        </w:rPr>
      </w:pPr>
    </w:p>
    <w:p w14:paraId="11D13A5D" w14:textId="77777777" w:rsidR="00880469" w:rsidRDefault="00880469" w:rsidP="00880469"/>
    <w:tbl>
      <w:tblPr>
        <w:tblpPr w:leftFromText="181" w:rightFromText="181" w:vertAnchor="text" w:horzAnchor="margin" w:tblpX="7089" w:tblpY="568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</w:tblGrid>
      <w:tr w:rsidR="00880469" w14:paraId="65A6D4B6" w14:textId="77777777" w:rsidTr="000B3763">
        <w:trPr>
          <w:trHeight w:hRule="exact" w:val="284"/>
        </w:trPr>
        <w:tc>
          <w:tcPr>
            <w:tcW w:w="284" w:type="dxa"/>
          </w:tcPr>
          <w:p w14:paraId="22B8C79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5CEDD5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C0DACB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A6DF9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3DC5CC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7E1001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CE11A1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587370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F58381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6D2EB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69A174D7" w14:textId="77777777" w:rsidTr="000B3763">
        <w:trPr>
          <w:trHeight w:hRule="exact" w:val="284"/>
        </w:trPr>
        <w:tc>
          <w:tcPr>
            <w:tcW w:w="284" w:type="dxa"/>
          </w:tcPr>
          <w:p w14:paraId="4C3B31F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5F8C77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40A02C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F19ED4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0B18EB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6BD0A5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41F82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6D8EBF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E25F9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97A086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5CD675A5" w14:textId="77777777" w:rsidTr="000B3763">
        <w:trPr>
          <w:trHeight w:hRule="exact" w:val="284"/>
        </w:trPr>
        <w:tc>
          <w:tcPr>
            <w:tcW w:w="284" w:type="dxa"/>
          </w:tcPr>
          <w:p w14:paraId="720C4DF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D190D1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51758D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BB8CA4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B352E9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249D33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38B5D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BA45F7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BEFC70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8B32D1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6A815196" w14:textId="77777777" w:rsidTr="000B3763">
        <w:trPr>
          <w:trHeight w:hRule="exact" w:val="284"/>
        </w:trPr>
        <w:tc>
          <w:tcPr>
            <w:tcW w:w="284" w:type="dxa"/>
          </w:tcPr>
          <w:p w14:paraId="2A6C190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009E6F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6EE19A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75BBF1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BDB20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62F7D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4CA58A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1B7FA4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A0A2A9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31011A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68848B3A" w14:textId="77777777" w:rsidTr="000B3763">
        <w:trPr>
          <w:trHeight w:hRule="exact" w:val="284"/>
        </w:trPr>
        <w:tc>
          <w:tcPr>
            <w:tcW w:w="284" w:type="dxa"/>
          </w:tcPr>
          <w:p w14:paraId="7E23CA3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E12BC2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FC952A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975924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E78DEE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E0BC6C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4D5234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FB7E92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D77A4F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200ECA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07CD1D5E" w14:textId="77777777" w:rsidTr="000B3763">
        <w:trPr>
          <w:trHeight w:hRule="exact" w:val="284"/>
        </w:trPr>
        <w:tc>
          <w:tcPr>
            <w:tcW w:w="284" w:type="dxa"/>
          </w:tcPr>
          <w:p w14:paraId="3FDE1CD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706409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5E9002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6B7B87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12BFD4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A05D0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1E371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033CA3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DE1728E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CF46B8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17528DD4" w14:textId="77777777" w:rsidTr="000B3763">
        <w:trPr>
          <w:trHeight w:hRule="exact" w:val="284"/>
        </w:trPr>
        <w:tc>
          <w:tcPr>
            <w:tcW w:w="284" w:type="dxa"/>
          </w:tcPr>
          <w:p w14:paraId="62EC490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DBAA65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C8C9A7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90FBEC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C16741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4707F1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C9061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CFBDE6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8ED4E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8B6FF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72862728" w14:textId="77777777" w:rsidTr="000B3763">
        <w:trPr>
          <w:trHeight w:hRule="exact" w:val="284"/>
        </w:trPr>
        <w:tc>
          <w:tcPr>
            <w:tcW w:w="284" w:type="dxa"/>
          </w:tcPr>
          <w:p w14:paraId="5517BB9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A850EFD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D9CC60B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2666E6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A77B61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A35172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1C6D22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378A32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1783C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F27521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3068DFC0" w14:textId="77777777" w:rsidTr="000B3763">
        <w:trPr>
          <w:trHeight w:hRule="exact" w:val="284"/>
        </w:trPr>
        <w:tc>
          <w:tcPr>
            <w:tcW w:w="284" w:type="dxa"/>
          </w:tcPr>
          <w:p w14:paraId="1F9916B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4F08C3E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E4FED21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B48C2A8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160A5A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3C01D5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C323705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D759F4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46CF056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124D0942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  <w:tr w:rsidR="00880469" w14:paraId="3695DD72" w14:textId="77777777" w:rsidTr="000B3763">
        <w:trPr>
          <w:trHeight w:hRule="exact" w:val="284"/>
        </w:trPr>
        <w:tc>
          <w:tcPr>
            <w:tcW w:w="284" w:type="dxa"/>
          </w:tcPr>
          <w:p w14:paraId="425C9A1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917B2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2DF2C9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2C7F9A4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CC0BC47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903D65F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6343C79C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3A4DA85A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0406820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51E76EE3" w14:textId="77777777" w:rsidR="00880469" w:rsidRDefault="00880469" w:rsidP="000B3763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sz w:val="28"/>
                <w:szCs w:val="28"/>
              </w:rPr>
            </w:pPr>
          </w:p>
        </w:tc>
      </w:tr>
    </w:tbl>
    <w:p w14:paraId="2E5D363B" w14:textId="77777777" w:rsidR="00880469" w:rsidRDefault="00880469" w:rsidP="00880469"/>
    <w:p w14:paraId="48F64AC7" w14:textId="77777777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2</w:t>
      </w:r>
      <w:r>
        <w:rPr>
          <w:b/>
          <w:sz w:val="28"/>
        </w:rPr>
        <w:tab/>
      </w:r>
      <w:r>
        <w:rPr>
          <w:sz w:val="28"/>
        </w:rPr>
        <w:t>One square represents 0.01.</w:t>
      </w:r>
      <w:r>
        <w:rPr>
          <w:sz w:val="28"/>
        </w:rPr>
        <w:br/>
        <w:t>How many squares represent 0.40? ______</w:t>
      </w:r>
    </w:p>
    <w:p w14:paraId="2B9F89DD" w14:textId="77777777" w:rsidR="00880469" w:rsidRDefault="00880469" w:rsidP="00880469">
      <w:pPr>
        <w:pStyle w:val="03-BLM-Text"/>
        <w:ind w:left="1151" w:right="197" w:hanging="1151"/>
        <w:rPr>
          <w:b/>
          <w:sz w:val="28"/>
        </w:rPr>
      </w:pPr>
      <w:r>
        <w:rPr>
          <w:sz w:val="28"/>
        </w:rPr>
        <w:tab/>
        <w:t xml:space="preserve">Colour the hundredths grid to show </w:t>
      </w:r>
      <w:r>
        <w:rPr>
          <w:sz w:val="28"/>
        </w:rPr>
        <w:br/>
        <w:t>the decimal 0.40.</w:t>
      </w:r>
    </w:p>
    <w:p w14:paraId="2278A766" w14:textId="77777777" w:rsidR="00880469" w:rsidRDefault="00880469" w:rsidP="00880469">
      <w:pPr>
        <w:ind w:left="900" w:hanging="900"/>
        <w:rPr>
          <w:rFonts w:cs="Arial"/>
          <w:bCs/>
          <w:sz w:val="28"/>
          <w:szCs w:val="28"/>
        </w:rPr>
      </w:pPr>
    </w:p>
    <w:p w14:paraId="09BAABCE" w14:textId="77777777" w:rsidR="00880469" w:rsidRDefault="00880469" w:rsidP="00880469">
      <w:pPr>
        <w:ind w:left="900" w:hanging="900"/>
        <w:rPr>
          <w:rFonts w:cs="Arial"/>
          <w:bCs/>
          <w:sz w:val="28"/>
          <w:szCs w:val="28"/>
        </w:rPr>
      </w:pPr>
    </w:p>
    <w:p w14:paraId="595DB6B5" w14:textId="77777777" w:rsidR="00880469" w:rsidRDefault="00880469" w:rsidP="00880469">
      <w:pPr>
        <w:ind w:left="900" w:hanging="900"/>
        <w:rPr>
          <w:rFonts w:cs="Arial"/>
          <w:bCs/>
          <w:sz w:val="28"/>
          <w:szCs w:val="28"/>
        </w:rPr>
      </w:pPr>
    </w:p>
    <w:p w14:paraId="7B37126B" w14:textId="77777777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3</w:t>
      </w:r>
      <w:r>
        <w:rPr>
          <w:b/>
          <w:sz w:val="28"/>
        </w:rPr>
        <w:tab/>
      </w:r>
      <w:r>
        <w:rPr>
          <w:sz w:val="28"/>
        </w:rPr>
        <w:t xml:space="preserve">Look at your two grids. </w:t>
      </w:r>
      <w:r>
        <w:rPr>
          <w:sz w:val="28"/>
        </w:rPr>
        <w:br/>
        <w:t xml:space="preserve">Compare the shaded areas for 0.4 and 0.40. </w:t>
      </w:r>
      <w:r>
        <w:rPr>
          <w:sz w:val="28"/>
        </w:rPr>
        <w:br/>
        <w:t xml:space="preserve">Which one is larger? </w:t>
      </w:r>
    </w:p>
    <w:p w14:paraId="0ACA9CD1" w14:textId="14EE1987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______________________________________________</w:t>
      </w:r>
    </w:p>
    <w:p w14:paraId="19EEC0D7" w14:textId="77777777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How do the decimals 0.4 and 0.40 compare?</w:t>
      </w:r>
    </w:p>
    <w:p w14:paraId="7768B372" w14:textId="3B2A7073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_____________________________________________</w:t>
      </w:r>
    </w:p>
    <w:p w14:paraId="06B9173A" w14:textId="77777777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A student said that 0.40 is greater than 0.4. </w:t>
      </w:r>
      <w:r>
        <w:rPr>
          <w:sz w:val="28"/>
        </w:rPr>
        <w:br/>
        <w:t>Was the student correct? Explain.</w:t>
      </w:r>
    </w:p>
    <w:p w14:paraId="05BCB476" w14:textId="5BC1D4AE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______________________________________________</w:t>
      </w:r>
    </w:p>
    <w:p w14:paraId="3363C2AC" w14:textId="0152653F" w:rsidR="00880469" w:rsidRDefault="00880469" w:rsidP="00880469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</w:r>
    </w:p>
    <w:p w14:paraId="7301B0FE" w14:textId="77777777" w:rsidR="001C4EF9" w:rsidRDefault="001C4EF9" w:rsidP="001C4EF9">
      <w:pPr>
        <w:tabs>
          <w:tab w:val="left" w:pos="1350"/>
        </w:tabs>
      </w:pPr>
    </w:p>
    <w:p w14:paraId="136E811D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7C4A348A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5CE7EDB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1DE5609E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494D256" w14:textId="77777777" w:rsidR="00E51F5D" w:rsidRDefault="00E51F5D" w:rsidP="00E51F5D">
      <w:pPr>
        <w:spacing w:line="20" w:lineRule="exact"/>
        <w:rPr>
          <w:sz w:val="16"/>
        </w:rPr>
      </w:pPr>
    </w:p>
    <w:p w14:paraId="033CB5E2" w14:textId="70298088" w:rsidR="00C2736C" w:rsidRDefault="00E51F5D" w:rsidP="000943A3">
      <w:pPr>
        <w:pStyle w:val="00-Main-Title"/>
        <w:rPr>
          <w:b w:val="0"/>
          <w:sz w:val="28"/>
        </w:rPr>
      </w:pPr>
      <w:r>
        <w:rPr>
          <w:noProof/>
        </w:rPr>
        <w:br/>
      </w:r>
      <w:bookmarkStart w:id="1" w:name="comparisons"/>
      <w:bookmarkEnd w:id="1"/>
    </w:p>
    <w:p w14:paraId="756B8BA2" w14:textId="24497682" w:rsidR="003361F8" w:rsidRDefault="003361F8"/>
    <w:sectPr w:rsidR="003361F8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C48"/>
    <w:multiLevelType w:val="hybridMultilevel"/>
    <w:tmpl w:val="A92C7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6A860446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372"/>
    <w:multiLevelType w:val="hybridMultilevel"/>
    <w:tmpl w:val="DF5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B62D9"/>
    <w:multiLevelType w:val="hybridMultilevel"/>
    <w:tmpl w:val="03424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06475"/>
    <w:multiLevelType w:val="multilevel"/>
    <w:tmpl w:val="DF52ED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0E63"/>
    <w:multiLevelType w:val="multilevel"/>
    <w:tmpl w:val="A2E6DA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23163"/>
    <w:rsid w:val="00030E35"/>
    <w:rsid w:val="00040D57"/>
    <w:rsid w:val="00045FC8"/>
    <w:rsid w:val="00064C29"/>
    <w:rsid w:val="000943A3"/>
    <w:rsid w:val="000A773F"/>
    <w:rsid w:val="000B191C"/>
    <w:rsid w:val="000B3763"/>
    <w:rsid w:val="000D2451"/>
    <w:rsid w:val="000E5982"/>
    <w:rsid w:val="000E66E7"/>
    <w:rsid w:val="000F100E"/>
    <w:rsid w:val="001023DA"/>
    <w:rsid w:val="001144E6"/>
    <w:rsid w:val="00122672"/>
    <w:rsid w:val="001607E8"/>
    <w:rsid w:val="001649AB"/>
    <w:rsid w:val="001747D1"/>
    <w:rsid w:val="00184356"/>
    <w:rsid w:val="001B148B"/>
    <w:rsid w:val="001B208F"/>
    <w:rsid w:val="001B7424"/>
    <w:rsid w:val="001C4EF9"/>
    <w:rsid w:val="001D494D"/>
    <w:rsid w:val="001E6A13"/>
    <w:rsid w:val="00226B56"/>
    <w:rsid w:val="002615CF"/>
    <w:rsid w:val="002708F0"/>
    <w:rsid w:val="002D1831"/>
    <w:rsid w:val="002D4B3D"/>
    <w:rsid w:val="002D70A4"/>
    <w:rsid w:val="002E6D6B"/>
    <w:rsid w:val="00301726"/>
    <w:rsid w:val="003040B6"/>
    <w:rsid w:val="00304932"/>
    <w:rsid w:val="003356E3"/>
    <w:rsid w:val="003361F8"/>
    <w:rsid w:val="00346547"/>
    <w:rsid w:val="00351646"/>
    <w:rsid w:val="003761E9"/>
    <w:rsid w:val="00381EBC"/>
    <w:rsid w:val="003847C2"/>
    <w:rsid w:val="003A0135"/>
    <w:rsid w:val="003A142A"/>
    <w:rsid w:val="003A3A5B"/>
    <w:rsid w:val="003C6D37"/>
    <w:rsid w:val="003E65AC"/>
    <w:rsid w:val="00401BFB"/>
    <w:rsid w:val="00403BAA"/>
    <w:rsid w:val="004310EC"/>
    <w:rsid w:val="00444C0A"/>
    <w:rsid w:val="00457E22"/>
    <w:rsid w:val="00460F4A"/>
    <w:rsid w:val="0046765A"/>
    <w:rsid w:val="00471518"/>
    <w:rsid w:val="00473588"/>
    <w:rsid w:val="00474AFA"/>
    <w:rsid w:val="004A21FE"/>
    <w:rsid w:val="004D00CB"/>
    <w:rsid w:val="004D541A"/>
    <w:rsid w:val="004E28DA"/>
    <w:rsid w:val="004F1BFD"/>
    <w:rsid w:val="00501DDA"/>
    <w:rsid w:val="005163F7"/>
    <w:rsid w:val="005230F8"/>
    <w:rsid w:val="005253E3"/>
    <w:rsid w:val="00542D80"/>
    <w:rsid w:val="00553F61"/>
    <w:rsid w:val="005A2E7A"/>
    <w:rsid w:val="005A66F2"/>
    <w:rsid w:val="005B4720"/>
    <w:rsid w:val="005D1555"/>
    <w:rsid w:val="005D45E9"/>
    <w:rsid w:val="005F6E77"/>
    <w:rsid w:val="00603130"/>
    <w:rsid w:val="006035E5"/>
    <w:rsid w:val="00613C80"/>
    <w:rsid w:val="00633273"/>
    <w:rsid w:val="00642C5A"/>
    <w:rsid w:val="00642F1C"/>
    <w:rsid w:val="00647E01"/>
    <w:rsid w:val="00654CE0"/>
    <w:rsid w:val="00663075"/>
    <w:rsid w:val="006A05EE"/>
    <w:rsid w:val="006D203D"/>
    <w:rsid w:val="006D7100"/>
    <w:rsid w:val="006E3261"/>
    <w:rsid w:val="006F305D"/>
    <w:rsid w:val="006F3820"/>
    <w:rsid w:val="00702AEE"/>
    <w:rsid w:val="00716A76"/>
    <w:rsid w:val="0072544B"/>
    <w:rsid w:val="00740D63"/>
    <w:rsid w:val="007464FC"/>
    <w:rsid w:val="00764E0D"/>
    <w:rsid w:val="007A6C4C"/>
    <w:rsid w:val="007E3808"/>
    <w:rsid w:val="0081618E"/>
    <w:rsid w:val="00833AA4"/>
    <w:rsid w:val="00860DE0"/>
    <w:rsid w:val="00871BDA"/>
    <w:rsid w:val="00880469"/>
    <w:rsid w:val="008A47CA"/>
    <w:rsid w:val="008A7C15"/>
    <w:rsid w:val="008B00EC"/>
    <w:rsid w:val="008B78C9"/>
    <w:rsid w:val="008E1C9D"/>
    <w:rsid w:val="00940C80"/>
    <w:rsid w:val="00950EB8"/>
    <w:rsid w:val="009567EB"/>
    <w:rsid w:val="00973109"/>
    <w:rsid w:val="00980AE0"/>
    <w:rsid w:val="009C4FBA"/>
    <w:rsid w:val="009D6CDA"/>
    <w:rsid w:val="009E0CCA"/>
    <w:rsid w:val="009E7538"/>
    <w:rsid w:val="00A126D3"/>
    <w:rsid w:val="00A13C66"/>
    <w:rsid w:val="00A270CF"/>
    <w:rsid w:val="00A4305D"/>
    <w:rsid w:val="00A43F03"/>
    <w:rsid w:val="00A54A3A"/>
    <w:rsid w:val="00A75ABE"/>
    <w:rsid w:val="00AC1B6E"/>
    <w:rsid w:val="00AE6771"/>
    <w:rsid w:val="00B2553B"/>
    <w:rsid w:val="00B27949"/>
    <w:rsid w:val="00B862C1"/>
    <w:rsid w:val="00BA1A95"/>
    <w:rsid w:val="00BA2150"/>
    <w:rsid w:val="00BB0583"/>
    <w:rsid w:val="00BD1BD5"/>
    <w:rsid w:val="00BD236E"/>
    <w:rsid w:val="00BE14B2"/>
    <w:rsid w:val="00BE5F98"/>
    <w:rsid w:val="00BF1B9E"/>
    <w:rsid w:val="00C00DE7"/>
    <w:rsid w:val="00C22E8A"/>
    <w:rsid w:val="00C2736C"/>
    <w:rsid w:val="00C818E7"/>
    <w:rsid w:val="00C847E7"/>
    <w:rsid w:val="00CA3410"/>
    <w:rsid w:val="00CA5336"/>
    <w:rsid w:val="00CC5BB5"/>
    <w:rsid w:val="00CC6BB4"/>
    <w:rsid w:val="00CE19DF"/>
    <w:rsid w:val="00CE61C9"/>
    <w:rsid w:val="00CF4483"/>
    <w:rsid w:val="00D00F1A"/>
    <w:rsid w:val="00D01390"/>
    <w:rsid w:val="00D112E3"/>
    <w:rsid w:val="00D27BA2"/>
    <w:rsid w:val="00D336F2"/>
    <w:rsid w:val="00D41A20"/>
    <w:rsid w:val="00D44C35"/>
    <w:rsid w:val="00D76FEF"/>
    <w:rsid w:val="00D81CF3"/>
    <w:rsid w:val="00DB1FD4"/>
    <w:rsid w:val="00DC0BD6"/>
    <w:rsid w:val="00DE5EE7"/>
    <w:rsid w:val="00DF5D30"/>
    <w:rsid w:val="00E00E1D"/>
    <w:rsid w:val="00E0472F"/>
    <w:rsid w:val="00E074F0"/>
    <w:rsid w:val="00E10D23"/>
    <w:rsid w:val="00E16D94"/>
    <w:rsid w:val="00E2527B"/>
    <w:rsid w:val="00E37EFE"/>
    <w:rsid w:val="00E51CC8"/>
    <w:rsid w:val="00E51F5D"/>
    <w:rsid w:val="00E545E0"/>
    <w:rsid w:val="00E7788E"/>
    <w:rsid w:val="00E824DC"/>
    <w:rsid w:val="00E9428D"/>
    <w:rsid w:val="00EC3FB2"/>
    <w:rsid w:val="00EC42A5"/>
    <w:rsid w:val="00ED58F7"/>
    <w:rsid w:val="00EE4F1B"/>
    <w:rsid w:val="00F05AA2"/>
    <w:rsid w:val="00F05DE9"/>
    <w:rsid w:val="00F14C90"/>
    <w:rsid w:val="00F2727A"/>
    <w:rsid w:val="00F40D82"/>
    <w:rsid w:val="00F41CE4"/>
    <w:rsid w:val="00F54771"/>
    <w:rsid w:val="00F62F1C"/>
    <w:rsid w:val="00F77E7E"/>
    <w:rsid w:val="00FA1563"/>
    <w:rsid w:val="00FA5B2C"/>
    <w:rsid w:val="00FC0407"/>
    <w:rsid w:val="00FD516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wmf"/><Relationship Id="rId21" Type="http://schemas.openxmlformats.org/officeDocument/2006/relationships/oleObject" Target="embeddings/Microsoft_Equation4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w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8.wmf"/><Relationship Id="rId17" Type="http://schemas.openxmlformats.org/officeDocument/2006/relationships/oleObject" Target="embeddings/Microsoft_Equation2.bin"/><Relationship Id="rId18" Type="http://schemas.openxmlformats.org/officeDocument/2006/relationships/image" Target="media/image9.wmf"/><Relationship Id="rId19" Type="http://schemas.openxmlformats.org/officeDocument/2006/relationships/oleObject" Target="embeddings/Microsoft_Equation3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0JB3bNfLq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16D79-E27D-0D45-A60F-A911C1D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706</Words>
  <Characters>4029</Characters>
  <Application>Microsoft Macintosh Word</Application>
  <DocSecurity>0</DocSecurity>
  <Lines>33</Lines>
  <Paragraphs>9</Paragraphs>
  <ScaleCrop>false</ScaleCrop>
  <Company>SSRSB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2014-11-10T22:47:00Z</cp:lastPrinted>
  <dcterms:created xsi:type="dcterms:W3CDTF">2015-07-15T12:16:00Z</dcterms:created>
  <dcterms:modified xsi:type="dcterms:W3CDTF">2015-07-15T12:29:00Z</dcterms:modified>
</cp:coreProperties>
</file>